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197D" w14:textId="77777777" w:rsidR="009174C3" w:rsidRPr="005E31E7" w:rsidRDefault="009174C3" w:rsidP="009174C3">
      <w:pPr>
        <w:jc w:val="center"/>
        <w:rPr>
          <w:rFonts w:ascii="ＭＳ ゴシック" w:eastAsia="ＭＳ ゴシック" w:hAnsi="ＭＳ ゴシック" w:cs="Times New Roman"/>
          <w:color w:val="000000" w:themeColor="text1"/>
          <w:sz w:val="32"/>
          <w:szCs w:val="32"/>
        </w:rPr>
      </w:pPr>
      <w:r w:rsidRPr="005E31E7">
        <w:rPr>
          <w:rFonts w:ascii="ＭＳ ゴシック" w:eastAsia="ＭＳ ゴシック" w:hAnsi="ＭＳ ゴシック" w:cs="Times New Roman" w:hint="eastAsia"/>
          <w:color w:val="000000" w:themeColor="text1"/>
          <w:sz w:val="32"/>
          <w:szCs w:val="32"/>
        </w:rPr>
        <w:t>競技注意事項</w:t>
      </w:r>
      <w:r w:rsidR="00760BF3">
        <w:rPr>
          <w:rFonts w:ascii="ＭＳ ゴシック" w:eastAsia="ＭＳ ゴシック" w:hAnsi="ＭＳ ゴシック" w:cs="Times New Roman" w:hint="eastAsia"/>
          <w:color w:val="000000" w:themeColor="text1"/>
          <w:sz w:val="32"/>
          <w:szCs w:val="32"/>
        </w:rPr>
        <w:t>(案)</w:t>
      </w:r>
    </w:p>
    <w:p w14:paraId="6E0DABE5" w14:textId="77777777" w:rsidR="009174C3" w:rsidRPr="00760BF3" w:rsidRDefault="009174C3" w:rsidP="009174C3">
      <w:pPr>
        <w:jc w:val="left"/>
        <w:rPr>
          <w:rFonts w:ascii="Century" w:eastAsia="ＭＳ 明朝" w:hAnsi="Century" w:cs="Times New Roman"/>
          <w:color w:val="000000" w:themeColor="text1"/>
        </w:rPr>
      </w:pPr>
    </w:p>
    <w:p w14:paraId="1D886814" w14:textId="77777777" w:rsidR="0060344D" w:rsidRPr="005E31E7" w:rsidRDefault="0060344D" w:rsidP="009174C3">
      <w:pPr>
        <w:jc w:val="left"/>
        <w:rPr>
          <w:rFonts w:ascii="Century" w:eastAsia="ＭＳ 明朝" w:hAnsi="Century" w:cs="Times New Roman"/>
          <w:color w:val="000000" w:themeColor="text1"/>
        </w:rPr>
      </w:pPr>
    </w:p>
    <w:p w14:paraId="150D92B9" w14:textId="1554BE8A" w:rsidR="009174C3" w:rsidRPr="005E31E7" w:rsidRDefault="009174C3" w:rsidP="009174C3">
      <w:pPr>
        <w:jc w:val="center"/>
        <w:rPr>
          <w:rFonts w:ascii="Century" w:eastAsia="ＭＳ 明朝" w:hAnsi="Century" w:cs="Times New Roman"/>
          <w:color w:val="000000" w:themeColor="text1"/>
          <w:sz w:val="22"/>
        </w:rPr>
      </w:pPr>
      <w:r w:rsidRPr="005E31E7">
        <w:rPr>
          <w:rFonts w:ascii="Century" w:eastAsia="ＭＳ 明朝" w:hAnsi="Century" w:cs="Times New Roman" w:hint="eastAsia"/>
          <w:color w:val="000000" w:themeColor="text1"/>
          <w:sz w:val="22"/>
        </w:rPr>
        <w:t>本大会は、２０</w:t>
      </w:r>
      <w:r w:rsidR="0060344D" w:rsidRPr="005E31E7">
        <w:rPr>
          <w:rFonts w:ascii="Century" w:eastAsia="ＭＳ 明朝" w:hAnsi="Century" w:cs="Times New Roman" w:hint="eastAsia"/>
          <w:color w:val="000000" w:themeColor="text1"/>
          <w:sz w:val="22"/>
        </w:rPr>
        <w:t>２</w:t>
      </w:r>
      <w:r w:rsidR="00B94163">
        <w:rPr>
          <w:rFonts w:ascii="Century" w:eastAsia="ＭＳ 明朝" w:hAnsi="Century" w:cs="Times New Roman" w:hint="eastAsia"/>
          <w:color w:val="000000" w:themeColor="text1"/>
          <w:sz w:val="22"/>
        </w:rPr>
        <w:t>３</w:t>
      </w:r>
      <w:r w:rsidRPr="005E31E7">
        <w:rPr>
          <w:rFonts w:ascii="Century" w:eastAsia="ＭＳ 明朝" w:hAnsi="Century" w:cs="Times New Roman" w:hint="eastAsia"/>
          <w:color w:val="000000" w:themeColor="text1"/>
          <w:sz w:val="22"/>
        </w:rPr>
        <w:t>年度日本陸上競技連盟規則、同駅伝競走基準および本大会規定により実施する。</w:t>
      </w:r>
    </w:p>
    <w:p w14:paraId="44C27350" w14:textId="77777777" w:rsidR="009174C3" w:rsidRPr="005E31E7" w:rsidRDefault="009174C3" w:rsidP="009174C3">
      <w:pPr>
        <w:jc w:val="left"/>
        <w:rPr>
          <w:rFonts w:ascii="Century" w:eastAsia="ＭＳ 明朝" w:hAnsi="Century" w:cs="Times New Roman"/>
          <w:color w:val="000000" w:themeColor="text1"/>
        </w:rPr>
      </w:pPr>
    </w:p>
    <w:p w14:paraId="72CE8F10" w14:textId="77777777" w:rsidR="0060344D" w:rsidRPr="005E31E7" w:rsidRDefault="0060344D" w:rsidP="009174C3">
      <w:pPr>
        <w:jc w:val="left"/>
        <w:rPr>
          <w:rFonts w:ascii="Century" w:eastAsia="ＭＳ 明朝" w:hAnsi="Century" w:cs="Times New Roman"/>
          <w:color w:val="000000" w:themeColor="text1"/>
        </w:rPr>
      </w:pPr>
    </w:p>
    <w:p w14:paraId="79535231" w14:textId="77777777" w:rsidR="009174C3" w:rsidRPr="005E31E7" w:rsidRDefault="009174C3" w:rsidP="009174C3">
      <w:pPr>
        <w:jc w:val="left"/>
        <w:rPr>
          <w:rFonts w:ascii="ＭＳ ゴシック" w:eastAsia="ＭＳ ゴシック" w:hAnsi="ＭＳ ゴシック" w:cs="Times New Roman"/>
          <w:color w:val="000000" w:themeColor="text1"/>
        </w:rPr>
      </w:pPr>
      <w:r w:rsidRPr="005E31E7">
        <w:rPr>
          <w:rFonts w:ascii="ＭＳ ゴシック" w:eastAsia="ＭＳ ゴシック" w:hAnsi="ＭＳ ゴシック" w:cs="Times New Roman" w:hint="eastAsia"/>
          <w:color w:val="000000" w:themeColor="text1"/>
        </w:rPr>
        <w:t>１　出場競技者について</w:t>
      </w:r>
    </w:p>
    <w:p w14:paraId="0C852BE6" w14:textId="77777777"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（１）男子は第１区走者より第７区走者・女子第１区走者より第５区走者の正式オーダーは、監督会議受付時</w:t>
      </w:r>
    </w:p>
    <w:p w14:paraId="6BF1C109" w14:textId="0151B9F7"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Pr="005E31E7">
        <w:rPr>
          <w:rFonts w:ascii="Century" w:eastAsia="ＭＳ 明朝" w:hAnsi="Century" w:cs="Times New Roman" w:hint="eastAsia"/>
          <w:color w:val="000000" w:themeColor="text1"/>
        </w:rPr>
        <w:t xml:space="preserve"> </w:t>
      </w:r>
      <w:r w:rsidR="001D4DD3" w:rsidRPr="005E31E7">
        <w:rPr>
          <w:rFonts w:ascii="Century" w:eastAsia="ＭＳ 明朝" w:hAnsi="Century" w:cs="Times New Roman" w:hint="eastAsia"/>
          <w:color w:val="000000" w:themeColor="text1"/>
        </w:rPr>
        <w:t>『１</w:t>
      </w:r>
      <w:r w:rsidR="00B94163">
        <w:rPr>
          <w:rFonts w:ascii="Century" w:eastAsia="ＭＳ 明朝" w:hAnsi="Century" w:cs="Times New Roman" w:hint="eastAsia"/>
          <w:color w:val="000000" w:themeColor="text1"/>
        </w:rPr>
        <w:t>３</w:t>
      </w:r>
      <w:r w:rsidR="001D4DD3" w:rsidRPr="005E31E7">
        <w:rPr>
          <w:rFonts w:ascii="Century" w:eastAsia="ＭＳ 明朝" w:hAnsi="Century" w:cs="Times New Roman" w:hint="eastAsia"/>
          <w:color w:val="000000" w:themeColor="text1"/>
        </w:rPr>
        <w:t>時３０分から１</w:t>
      </w:r>
      <w:r w:rsidR="00B94163">
        <w:rPr>
          <w:rFonts w:ascii="Century" w:eastAsia="ＭＳ 明朝" w:hAnsi="Century" w:cs="Times New Roman" w:hint="eastAsia"/>
          <w:color w:val="000000" w:themeColor="text1"/>
        </w:rPr>
        <w:t>４</w:t>
      </w:r>
      <w:r w:rsidRPr="005E31E7">
        <w:rPr>
          <w:rFonts w:ascii="Century" w:eastAsia="ＭＳ 明朝" w:hAnsi="Century" w:cs="Times New Roman" w:hint="eastAsia"/>
          <w:color w:val="000000" w:themeColor="text1"/>
        </w:rPr>
        <w:t>時</w:t>
      </w:r>
      <w:r w:rsidR="001D4DD3" w:rsidRPr="005E31E7">
        <w:rPr>
          <w:rFonts w:ascii="Century" w:eastAsia="ＭＳ 明朝" w:hAnsi="Century" w:cs="Times New Roman" w:hint="eastAsia"/>
          <w:color w:val="000000" w:themeColor="text1"/>
        </w:rPr>
        <w:t>００分</w:t>
      </w:r>
      <w:r w:rsidRPr="005E31E7">
        <w:rPr>
          <w:rFonts w:ascii="Century" w:eastAsia="ＭＳ 明朝" w:hAnsi="Century" w:cs="Times New Roman" w:hint="eastAsia"/>
          <w:color w:val="000000" w:themeColor="text1"/>
        </w:rPr>
        <w:t>まで』に提出すること。</w:t>
      </w:r>
    </w:p>
    <w:p w14:paraId="34877619" w14:textId="41E2FF93"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（２）正式オーダー提出後の競技者変更は、補欠をその区間の交代として補充すること。この場合、医師の診断</w:t>
      </w:r>
      <w:r w:rsidR="001D4DD3" w:rsidRPr="005E31E7">
        <w:rPr>
          <w:rFonts w:ascii="Century" w:eastAsia="ＭＳ 明朝" w:hAnsi="Century" w:cs="Times New Roman" w:hint="eastAsia"/>
          <w:color w:val="000000" w:themeColor="text1"/>
        </w:rPr>
        <w:t>書を添えるか各県委員長の承諾を得て、競技者変更届を大会当日</w:t>
      </w:r>
      <w:r w:rsidRPr="005E31E7">
        <w:rPr>
          <w:rFonts w:ascii="Century" w:eastAsia="ＭＳ 明朝" w:hAnsi="Century" w:cs="Times New Roman" w:hint="eastAsia"/>
          <w:color w:val="000000" w:themeColor="text1"/>
        </w:rPr>
        <w:t>８時</w:t>
      </w:r>
      <w:r w:rsidR="001D4DD3" w:rsidRPr="005E31E7">
        <w:rPr>
          <w:rFonts w:ascii="Century" w:eastAsia="ＭＳ 明朝" w:hAnsi="Century" w:cs="Times New Roman" w:hint="eastAsia"/>
          <w:color w:val="000000" w:themeColor="text1"/>
        </w:rPr>
        <w:t>００分</w:t>
      </w:r>
      <w:r w:rsidRPr="005E31E7">
        <w:rPr>
          <w:rFonts w:ascii="Century" w:eastAsia="ＭＳ 明朝" w:hAnsi="Century" w:cs="Times New Roman" w:hint="eastAsia"/>
          <w:color w:val="000000" w:themeColor="text1"/>
        </w:rPr>
        <w:t>から８時３０分までの間に大会総務に提出すること。</w:t>
      </w:r>
    </w:p>
    <w:p w14:paraId="4BCA726D" w14:textId="77777777" w:rsidR="009174C3" w:rsidRPr="00B94163" w:rsidRDefault="009174C3" w:rsidP="009174C3">
      <w:pPr>
        <w:jc w:val="left"/>
        <w:rPr>
          <w:rFonts w:ascii="Century" w:eastAsia="ＭＳ 明朝" w:hAnsi="Century" w:cs="Times New Roman"/>
          <w:color w:val="000000" w:themeColor="text1"/>
        </w:rPr>
      </w:pPr>
    </w:p>
    <w:p w14:paraId="3094952B" w14:textId="77777777" w:rsidR="0060344D" w:rsidRPr="005E31E7" w:rsidRDefault="0060344D" w:rsidP="009174C3">
      <w:pPr>
        <w:jc w:val="left"/>
        <w:rPr>
          <w:rFonts w:ascii="Century" w:eastAsia="ＭＳ 明朝" w:hAnsi="Century" w:cs="Times New Roman"/>
          <w:color w:val="000000" w:themeColor="text1"/>
        </w:rPr>
      </w:pPr>
    </w:p>
    <w:p w14:paraId="4F2B56BB" w14:textId="77777777" w:rsidR="009174C3" w:rsidRPr="005E31E7" w:rsidRDefault="009174C3" w:rsidP="009174C3">
      <w:pPr>
        <w:jc w:val="left"/>
        <w:rPr>
          <w:rFonts w:ascii="ＭＳ ゴシック" w:eastAsia="ＭＳ ゴシック" w:hAnsi="ＭＳ ゴシック" w:cs="Times New Roman"/>
          <w:color w:val="000000" w:themeColor="text1"/>
        </w:rPr>
      </w:pPr>
      <w:r w:rsidRPr="005E31E7">
        <w:rPr>
          <w:rFonts w:ascii="ＭＳ ゴシック" w:eastAsia="ＭＳ ゴシック" w:hAnsi="ＭＳ ゴシック" w:cs="Times New Roman" w:hint="eastAsia"/>
          <w:color w:val="000000" w:themeColor="text1"/>
        </w:rPr>
        <w:t>２　競技について</w:t>
      </w:r>
    </w:p>
    <w:p w14:paraId="4CAB220B" w14:textId="77777777"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（１）競技者は、道路の中心線より左側を走らなければならない。右折交差点では、誘導ラインより右に出てはならない。また、中継所においてタスキを渡し</w:t>
      </w:r>
      <w:r w:rsidR="00024162" w:rsidRPr="005E31E7">
        <w:rPr>
          <w:rFonts w:ascii="Century" w:eastAsia="ＭＳ 明朝" w:hAnsi="Century" w:cs="Times New Roman" w:hint="eastAsia"/>
          <w:color w:val="000000" w:themeColor="text1"/>
        </w:rPr>
        <w:t>終えた</w:t>
      </w:r>
      <w:r w:rsidRPr="005E31E7">
        <w:rPr>
          <w:rFonts w:ascii="Century" w:eastAsia="ＭＳ 明朝" w:hAnsi="Century" w:cs="Times New Roman" w:hint="eastAsia"/>
          <w:color w:val="000000" w:themeColor="text1"/>
        </w:rPr>
        <w:t>選手は速やかに左側に寄ること。</w:t>
      </w:r>
    </w:p>
    <w:p w14:paraId="5C45DF3B" w14:textId="77777777" w:rsidR="009174C3" w:rsidRPr="005E31E7" w:rsidRDefault="009174C3"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引継ぎはタスキを用いる。タスキは肩から斜めにわき下へ掛けて走るものとし、肩に掛けていない走者は失格の対象となる。ただし、引継ぎ前約４００ｍ・引継ぎ後約２００ｍは手に持ってよいが、できるだけ</w:t>
      </w:r>
    </w:p>
    <w:p w14:paraId="7F91AF19" w14:textId="77777777" w:rsidR="009174C3" w:rsidRPr="005E31E7" w:rsidRDefault="009174C3" w:rsidP="009174C3">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早く肩に掛けること。</w:t>
      </w:r>
    </w:p>
    <w:p w14:paraId="12F75C07" w14:textId="77777777"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（３）中継所でのタスキの受け渡し区域は、リレーのゾーンに準じ中継線の前方２０ｍ以内とする。</w:t>
      </w:r>
    </w:p>
    <w:p w14:paraId="36923B74" w14:textId="30FD2B5C"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（４）アスリートビブスは１人４枚配布するので、「ユニフォームの胸・背部」、「ウォーマー</w:t>
      </w:r>
      <w:r w:rsidR="001B2769">
        <w:rPr>
          <w:rFonts w:ascii="Century" w:eastAsia="ＭＳ 明朝" w:hAnsi="Century" w:cs="Times New Roman" w:hint="eastAsia"/>
          <w:color w:val="000000" w:themeColor="text1"/>
        </w:rPr>
        <w:t>やバック等</w:t>
      </w:r>
      <w:r w:rsidRPr="005E31E7">
        <w:rPr>
          <w:rFonts w:ascii="Century" w:eastAsia="ＭＳ 明朝" w:hAnsi="Century" w:cs="Times New Roman" w:hint="eastAsia"/>
          <w:color w:val="000000" w:themeColor="text1"/>
        </w:rPr>
        <w:t>」にそ</w:t>
      </w:r>
    </w:p>
    <w:p w14:paraId="22FFB2D9" w14:textId="77777777" w:rsidR="009174C3" w:rsidRPr="005E31E7" w:rsidRDefault="009174C3" w:rsidP="009174C3">
      <w:pPr>
        <w:ind w:firstLineChars="400" w:firstLine="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のままの形で確実に付けること。</w:t>
      </w:r>
    </w:p>
    <w:p w14:paraId="467D0347" w14:textId="77777777" w:rsidR="00024162" w:rsidRPr="005E31E7" w:rsidRDefault="00024162" w:rsidP="00F72368">
      <w:pPr>
        <w:ind w:left="754" w:hangingChars="395" w:hanging="754"/>
        <w:jc w:val="left"/>
        <w:rPr>
          <w:rFonts w:ascii="Century" w:eastAsia="ＭＳ 明朝" w:hAnsi="Century" w:cs="Times New Roman"/>
          <w:color w:val="000000" w:themeColor="text1"/>
        </w:rPr>
      </w:pPr>
      <w:r w:rsidRPr="005E31E7">
        <w:rPr>
          <w:rFonts w:ascii="Century" w:eastAsia="ＭＳ 明朝" w:hAnsi="Century" w:cs="Times New Roman"/>
          <w:color w:val="000000" w:themeColor="text1"/>
        </w:rPr>
        <w:t xml:space="preserve">　（５）本駅伝においては、シューズの検定は</w:t>
      </w:r>
      <w:r w:rsidR="00F72368" w:rsidRPr="005E31E7">
        <w:rPr>
          <w:rFonts w:ascii="Century" w:eastAsia="ＭＳ 明朝" w:hAnsi="Century" w:cs="Times New Roman"/>
          <w:color w:val="000000" w:themeColor="text1"/>
        </w:rPr>
        <w:t>行わないものとする。</w:t>
      </w:r>
    </w:p>
    <w:p w14:paraId="44F38978" w14:textId="77777777" w:rsidR="009174C3" w:rsidRPr="005E31E7" w:rsidRDefault="00024162" w:rsidP="009174C3">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（６</w:t>
      </w:r>
      <w:r w:rsidR="009174C3" w:rsidRPr="005E31E7">
        <w:rPr>
          <w:rFonts w:ascii="Century" w:eastAsia="ＭＳ 明朝" w:hAnsi="Century" w:cs="Times New Roman" w:hint="eastAsia"/>
          <w:color w:val="000000" w:themeColor="text1"/>
        </w:rPr>
        <w:t>）車及び人による伴走、飲食物の補給、その他の援助を行うことはできない。伴走およびそれに類する行為のあった場合は失格の対象となる。</w:t>
      </w:r>
    </w:p>
    <w:p w14:paraId="4DED8FCB" w14:textId="77777777" w:rsidR="009174C3" w:rsidRPr="005E31E7" w:rsidRDefault="00F72368"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（７</w:t>
      </w:r>
      <w:r w:rsidR="009174C3" w:rsidRPr="005E31E7">
        <w:rPr>
          <w:rFonts w:ascii="Century" w:eastAsia="ＭＳ 明朝" w:hAnsi="Century" w:cs="Times New Roman" w:hint="eastAsia"/>
          <w:color w:val="000000" w:themeColor="text1"/>
        </w:rPr>
        <w:t>）第１区走者の出発について</w:t>
      </w:r>
    </w:p>
    <w:p w14:paraId="2DB2385D" w14:textId="77777777"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①出発時のコース順は、監督会議受付時に抽選により決める。走る方向に向かって番号順に左から右へ</w:t>
      </w:r>
    </w:p>
    <w:p w14:paraId="2929048E" w14:textId="77777777" w:rsidR="009174C3" w:rsidRPr="005E31E7" w:rsidRDefault="009174C3" w:rsidP="00BF71CE">
      <w:pPr>
        <w:ind w:firstLineChars="500" w:firstLine="954"/>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並ぶこと。</w:t>
      </w:r>
    </w:p>
    <w:p w14:paraId="25A07AFA"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②出発の要領は次のとおりとする。</w:t>
      </w:r>
    </w:p>
    <w:p w14:paraId="189A95ED"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・１０分前、５分前、１分前、３０秒前、２０秒前、１０秒前をそれぞれアナウンスし、１０秒前を</w:t>
      </w:r>
    </w:p>
    <w:p w14:paraId="7D76550C" w14:textId="77777777" w:rsidR="009174C3" w:rsidRPr="005E31E7" w:rsidRDefault="00BF71CE"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アナウンスしたときに同時に「</w:t>
      </w:r>
      <w:r w:rsidRPr="005E31E7">
        <w:rPr>
          <w:rFonts w:ascii="Century" w:eastAsia="ＭＳ 明朝" w:hAnsi="Century" w:cs="Times New Roman"/>
          <w:color w:val="000000" w:themeColor="text1"/>
        </w:rPr>
        <w:t>On your marks</w:t>
      </w:r>
      <w:r w:rsidR="009174C3" w:rsidRPr="005E31E7">
        <w:rPr>
          <w:rFonts w:ascii="Century" w:eastAsia="ＭＳ 明朝" w:hAnsi="Century" w:cs="Times New Roman" w:hint="eastAsia"/>
          <w:color w:val="000000" w:themeColor="text1"/>
        </w:rPr>
        <w:t>」と呼ぶ。このとき「用意」の姿勢で停止し、ピスト</w:t>
      </w:r>
    </w:p>
    <w:p w14:paraId="3FA9B727" w14:textId="77777777" w:rsidR="009174C3" w:rsidRPr="005E31E7" w:rsidRDefault="009174C3"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ルの合図でスタートする。</w:t>
      </w:r>
    </w:p>
    <w:p w14:paraId="6CE42E81"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 xml:space="preserve">　・第１区走者は５分前にスタート地点に集合し、３分前に競技服装になる。そして「３０秒前」のア</w:t>
      </w:r>
    </w:p>
    <w:p w14:paraId="08D8F4D1" w14:textId="77777777" w:rsidR="009174C3" w:rsidRPr="005E31E7" w:rsidRDefault="009174C3" w:rsidP="00BF71CE">
      <w:pPr>
        <w:ind w:firstLineChars="600" w:firstLine="1145"/>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ナウンスで出発線に並ぶ。</w:t>
      </w:r>
    </w:p>
    <w:p w14:paraId="0634A369"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（８</w:t>
      </w:r>
      <w:r w:rsidR="009174C3" w:rsidRPr="005E31E7">
        <w:rPr>
          <w:rFonts w:ascii="Century" w:eastAsia="ＭＳ 明朝" w:hAnsi="Century" w:cs="Times New Roman" w:hint="eastAsia"/>
          <w:color w:val="000000" w:themeColor="text1"/>
        </w:rPr>
        <w:t>）レース中に走者が不慮の事故のため競技を中止した場合は、次の区間から次走者を出発させる。この場合</w:t>
      </w:r>
    </w:p>
    <w:p w14:paraId="2C6DB070"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の出発時期は最終走者と同時とし、オープン参加として取り扱う。</w:t>
      </w:r>
    </w:p>
    <w:p w14:paraId="0716827F" w14:textId="77777777" w:rsidR="009174C3" w:rsidRPr="005E31E7" w:rsidRDefault="009174C3"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（総合記録は認めないが、事故にあった区間以外の区間記録は認める）</w:t>
      </w:r>
    </w:p>
    <w:p w14:paraId="0598F265" w14:textId="43B2C5D2"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（９</w:t>
      </w:r>
      <w:r w:rsidR="00261BCC">
        <w:rPr>
          <w:rFonts w:ascii="Century" w:eastAsia="ＭＳ 明朝" w:hAnsi="Century" w:cs="Times New Roman" w:hint="eastAsia"/>
          <w:color w:val="000000" w:themeColor="text1"/>
        </w:rPr>
        <w:t>）各</w:t>
      </w:r>
      <w:r w:rsidR="009174C3" w:rsidRPr="005E31E7">
        <w:rPr>
          <w:rFonts w:ascii="Century" w:eastAsia="ＭＳ 明朝" w:hAnsi="Century" w:cs="Times New Roman" w:hint="eastAsia"/>
          <w:color w:val="000000" w:themeColor="text1"/>
        </w:rPr>
        <w:t>区間</w:t>
      </w:r>
      <w:r w:rsidR="005C43B6">
        <w:rPr>
          <w:rFonts w:ascii="Century" w:eastAsia="ＭＳ 明朝" w:hAnsi="Century" w:cs="Times New Roman" w:hint="eastAsia"/>
          <w:color w:val="000000" w:themeColor="text1"/>
        </w:rPr>
        <w:t>で</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あと１</w:t>
      </w:r>
      <w:r w:rsidR="001D4DD3" w:rsidRPr="005E31E7">
        <w:rPr>
          <w:rFonts w:ascii="Century" w:eastAsia="ＭＳ 明朝" w:hAnsi="Century" w:cs="Times New Roman" w:hint="eastAsia"/>
          <w:color w:val="000000" w:themeColor="text1"/>
        </w:rPr>
        <w:t>ｋ</w:t>
      </w:r>
      <w:r w:rsidR="009174C3" w:rsidRPr="005E31E7">
        <w:rPr>
          <w:rFonts w:ascii="Century" w:eastAsia="ＭＳ 明朝" w:hAnsi="Century" w:cs="Times New Roman" w:hint="eastAsia"/>
          <w:color w:val="000000" w:themeColor="text1"/>
        </w:rPr>
        <w:t>m</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の表示を出す</w:t>
      </w:r>
      <w:r w:rsidR="001B2769">
        <w:rPr>
          <w:rFonts w:ascii="Century" w:eastAsia="ＭＳ 明朝" w:hAnsi="Century" w:cs="Times New Roman" w:hint="eastAsia"/>
          <w:color w:val="000000" w:themeColor="text1"/>
        </w:rPr>
        <w:t>。各校で独自にコース上にマークをつけてはならない</w:t>
      </w:r>
      <w:r w:rsidR="009174C3" w:rsidRPr="005E31E7">
        <w:rPr>
          <w:rFonts w:ascii="Century" w:eastAsia="ＭＳ 明朝" w:hAnsi="Century" w:cs="Times New Roman" w:hint="eastAsia"/>
          <w:color w:val="000000" w:themeColor="text1"/>
        </w:rPr>
        <w:t>。</w:t>
      </w:r>
    </w:p>
    <w:p w14:paraId="5797BF44"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F72368" w:rsidRPr="005E31E7">
        <w:rPr>
          <w:rFonts w:ascii="Century" w:eastAsia="ＭＳ 明朝" w:hAnsi="Century" w:cs="Times New Roman" w:hint="eastAsia"/>
          <w:color w:val="000000" w:themeColor="text1"/>
        </w:rPr>
        <w:t>（</w:t>
      </w:r>
      <w:r w:rsidR="00F72368" w:rsidRPr="005E31E7">
        <w:rPr>
          <w:rFonts w:ascii="Century" w:eastAsia="ＭＳ 明朝" w:hAnsi="Century" w:cs="Times New Roman" w:hint="eastAsia"/>
          <w:color w:val="000000" w:themeColor="text1"/>
        </w:rPr>
        <w:t>10</w:t>
      </w:r>
      <w:r w:rsidR="009174C3" w:rsidRPr="005E31E7">
        <w:rPr>
          <w:rFonts w:ascii="Century" w:eastAsia="ＭＳ 明朝" w:hAnsi="Century" w:cs="Times New Roman" w:hint="eastAsia"/>
          <w:color w:val="000000" w:themeColor="text1"/>
        </w:rPr>
        <w:t>）レース中に生じた事故については、応急処置のみ大会本部で行う。</w:t>
      </w:r>
    </w:p>
    <w:p w14:paraId="739184D8" w14:textId="34184EB4" w:rsidR="009174C3" w:rsidRPr="005E31E7" w:rsidRDefault="00BF71CE" w:rsidP="00BF71CE">
      <w:pPr>
        <w:ind w:left="763" w:hangingChars="400" w:hanging="763"/>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w:t>
      </w:r>
      <w:r w:rsidR="00F72368" w:rsidRPr="005E31E7">
        <w:rPr>
          <w:rFonts w:ascii="Century" w:eastAsia="ＭＳ 明朝" w:hAnsi="Century" w:cs="Times New Roman" w:hint="eastAsia"/>
          <w:color w:val="000000" w:themeColor="text1"/>
        </w:rPr>
        <w:t>11</w:t>
      </w:r>
      <w:r w:rsidR="009174C3" w:rsidRPr="005E31E7">
        <w:rPr>
          <w:rFonts w:ascii="Century" w:eastAsia="ＭＳ 明朝" w:hAnsi="Century" w:cs="Times New Roman" w:hint="eastAsia"/>
          <w:color w:val="000000" w:themeColor="text1"/>
        </w:rPr>
        <w:t>）</w:t>
      </w:r>
      <w:r w:rsidR="003D0768" w:rsidRPr="003D0768">
        <w:rPr>
          <w:rFonts w:ascii="ＭＳ 明朝" w:eastAsia="ＭＳ 明朝" w:hAnsi="ＭＳ 明朝" w:cs="Times New Roman" w:hint="eastAsia"/>
          <w:color w:val="000000" w:themeColor="text1"/>
        </w:rPr>
        <w:t>コースは</w:t>
      </w:r>
      <w:r w:rsidR="003D0768">
        <w:rPr>
          <w:rFonts w:ascii="ＭＳ 明朝" w:eastAsia="ＭＳ 明朝" w:hAnsi="ＭＳ 明朝" w:cs="Times New Roman" w:hint="eastAsia"/>
          <w:color w:val="000000" w:themeColor="text1"/>
        </w:rPr>
        <w:t>、</w:t>
      </w:r>
      <w:r w:rsidR="003D0768" w:rsidRPr="003D0768">
        <w:rPr>
          <w:rFonts w:ascii="ＭＳ 明朝" w:eastAsia="ＭＳ 明朝" w:hAnsi="ＭＳ 明朝" w:cs="ＭＳ 明朝"/>
          <w:szCs w:val="21"/>
        </w:rPr>
        <w:t>富山県総合運動公園陸上競技場</w:t>
      </w:r>
      <w:r w:rsidR="003D0768" w:rsidRPr="003D0768">
        <w:rPr>
          <w:rFonts w:ascii="ＭＳ 明朝" w:eastAsia="ＭＳ 明朝" w:hAnsi="ＭＳ 明朝" w:cs="ＭＳ 明朝" w:hint="eastAsia"/>
          <w:szCs w:val="21"/>
        </w:rPr>
        <w:t>発着コース</w:t>
      </w:r>
      <w:r w:rsidR="000515A9" w:rsidRPr="003D0768">
        <w:rPr>
          <w:rFonts w:ascii="ＭＳ 明朝" w:eastAsia="ＭＳ 明朝" w:hAnsi="ＭＳ 明朝" w:cs="Times New Roman" w:hint="eastAsia"/>
          <w:color w:val="000000" w:themeColor="text1"/>
        </w:rPr>
        <w:t>と</w:t>
      </w:r>
      <w:r w:rsidR="009174C3" w:rsidRPr="003D0768">
        <w:rPr>
          <w:rFonts w:ascii="ＭＳ 明朝" w:eastAsia="ＭＳ 明朝" w:hAnsi="ＭＳ 明朝" w:cs="Times New Roman" w:hint="eastAsia"/>
          <w:color w:val="000000" w:themeColor="text1"/>
        </w:rPr>
        <w:t>する。</w:t>
      </w:r>
    </w:p>
    <w:p w14:paraId="30A236F3" w14:textId="77777777" w:rsidR="009174C3" w:rsidRPr="005E31E7"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1</w:t>
      </w:r>
      <w:r w:rsidR="00F72368" w:rsidRPr="005E31E7">
        <w:rPr>
          <w:rFonts w:ascii="Century" w:eastAsia="ＭＳ 明朝" w:hAnsi="Century" w:cs="Times New Roman" w:hint="eastAsia"/>
          <w:color w:val="000000" w:themeColor="text1"/>
        </w:rPr>
        <w:t>2</w:t>
      </w:r>
      <w:r w:rsidR="009174C3" w:rsidRPr="005E31E7">
        <w:rPr>
          <w:rFonts w:ascii="Century" w:eastAsia="ＭＳ 明朝" w:hAnsi="Century" w:cs="Times New Roman" w:hint="eastAsia"/>
          <w:color w:val="000000" w:themeColor="text1"/>
        </w:rPr>
        <w:t>）繰り上げスタートは次のように行う。</w:t>
      </w:r>
      <w:r w:rsidR="00E867DD">
        <w:rPr>
          <w:rFonts w:ascii="Century" w:eastAsia="ＭＳ 明朝" w:hAnsi="Century" w:cs="Times New Roman" w:hint="eastAsia"/>
          <w:color w:val="000000" w:themeColor="text1"/>
        </w:rPr>
        <w:t>特別の場合は、審判長が判断する。</w:t>
      </w:r>
    </w:p>
    <w:p w14:paraId="4AF10532" w14:textId="77777777" w:rsidR="001B2769" w:rsidRDefault="00BF71CE" w:rsidP="009174C3">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9174C3" w:rsidRPr="005E31E7">
        <w:rPr>
          <w:rFonts w:ascii="Century" w:eastAsia="ＭＳ 明朝" w:hAnsi="Century" w:cs="Times New Roman" w:hint="eastAsia"/>
          <w:color w:val="000000" w:themeColor="text1"/>
        </w:rPr>
        <w:t>男女とも、最終走者（男子：第</w:t>
      </w:r>
      <w:r w:rsidR="009174C3" w:rsidRPr="005E31E7">
        <w:rPr>
          <w:rFonts w:ascii="Century" w:eastAsia="ＭＳ 明朝" w:hAnsi="Century" w:cs="Times New Roman" w:hint="eastAsia"/>
          <w:color w:val="000000" w:themeColor="text1"/>
        </w:rPr>
        <w:t>7</w:t>
      </w:r>
      <w:r w:rsidR="009174C3" w:rsidRPr="005E31E7">
        <w:rPr>
          <w:rFonts w:ascii="Century" w:eastAsia="ＭＳ 明朝" w:hAnsi="Century" w:cs="Times New Roman" w:hint="eastAsia"/>
          <w:color w:val="000000" w:themeColor="text1"/>
        </w:rPr>
        <w:t>区走者・女子</w:t>
      </w:r>
      <w:r w:rsidR="008B3718" w:rsidRPr="005E31E7">
        <w:rPr>
          <w:rFonts w:ascii="Century" w:eastAsia="ＭＳ 明朝" w:hAnsi="Century" w:cs="Times New Roman" w:hint="eastAsia"/>
          <w:color w:val="000000" w:themeColor="text1"/>
        </w:rPr>
        <w:t>：</w:t>
      </w:r>
      <w:r w:rsidR="009174C3" w:rsidRPr="005E31E7">
        <w:rPr>
          <w:rFonts w:ascii="Century" w:eastAsia="ＭＳ 明朝" w:hAnsi="Century" w:cs="Times New Roman" w:hint="eastAsia"/>
          <w:color w:val="000000" w:themeColor="text1"/>
        </w:rPr>
        <w:t>第５区走者）、先頭通過２０</w:t>
      </w:r>
      <w:r w:rsidR="009174C3" w:rsidRPr="00E96078">
        <w:rPr>
          <w:rFonts w:ascii="Century" w:eastAsia="ＭＳ 明朝" w:hAnsi="Century" w:cs="Times New Roman" w:hint="eastAsia"/>
          <w:color w:val="000000" w:themeColor="text1"/>
        </w:rPr>
        <w:t>分後</w:t>
      </w:r>
      <w:r w:rsidR="001B2769">
        <w:rPr>
          <w:rFonts w:ascii="Century" w:eastAsia="ＭＳ 明朝" w:hAnsi="Century" w:cs="Times New Roman" w:hint="eastAsia"/>
          <w:color w:val="000000" w:themeColor="text1"/>
        </w:rPr>
        <w:t>を目途</w:t>
      </w:r>
      <w:r w:rsidR="009174C3" w:rsidRPr="00E96078">
        <w:rPr>
          <w:rFonts w:ascii="Century" w:eastAsia="ＭＳ 明朝" w:hAnsi="Century" w:cs="Times New Roman" w:hint="eastAsia"/>
          <w:color w:val="000000" w:themeColor="text1"/>
        </w:rPr>
        <w:t>に行う</w:t>
      </w:r>
      <w:r w:rsidR="001B2769">
        <w:rPr>
          <w:rFonts w:ascii="Century" w:eastAsia="ＭＳ 明朝" w:hAnsi="Century" w:cs="Times New Roman" w:hint="eastAsia"/>
          <w:color w:val="000000" w:themeColor="text1"/>
        </w:rPr>
        <w:t>ことが</w:t>
      </w:r>
    </w:p>
    <w:p w14:paraId="5A22D215" w14:textId="21761ADB" w:rsidR="009174C3" w:rsidRDefault="001B2769" w:rsidP="001B2769">
      <w:pPr>
        <w:ind w:firstLineChars="400" w:firstLine="763"/>
        <w:jc w:val="left"/>
        <w:rPr>
          <w:rFonts w:ascii="Century" w:eastAsia="ＭＳ 明朝" w:hAnsi="Century" w:cs="Times New Roman"/>
          <w:color w:val="000000" w:themeColor="text1"/>
        </w:rPr>
      </w:pPr>
      <w:r>
        <w:rPr>
          <w:rFonts w:ascii="Century" w:eastAsia="ＭＳ 明朝" w:hAnsi="Century" w:cs="Times New Roman" w:hint="eastAsia"/>
          <w:color w:val="000000" w:themeColor="text1"/>
        </w:rPr>
        <w:t>ある</w:t>
      </w:r>
      <w:r w:rsidR="009174C3" w:rsidRPr="00E96078">
        <w:rPr>
          <w:rFonts w:ascii="Century" w:eastAsia="ＭＳ 明朝" w:hAnsi="Century" w:cs="Times New Roman" w:hint="eastAsia"/>
          <w:color w:val="000000" w:themeColor="text1"/>
        </w:rPr>
        <w:t>。</w:t>
      </w:r>
    </w:p>
    <w:p w14:paraId="04E24640" w14:textId="77777777" w:rsidR="008B3718" w:rsidRPr="00E96078" w:rsidRDefault="008B3718" w:rsidP="00E867DD">
      <w:pPr>
        <w:jc w:val="left"/>
        <w:rPr>
          <w:rFonts w:ascii="Century" w:eastAsia="ＭＳ 明朝" w:hAnsi="Century" w:cs="Times New Roman"/>
          <w:color w:val="000000" w:themeColor="text1"/>
        </w:rPr>
      </w:pPr>
    </w:p>
    <w:p w14:paraId="5E720ACB" w14:textId="77777777" w:rsidR="008B3718" w:rsidRDefault="008B3718" w:rsidP="009174C3">
      <w:pPr>
        <w:jc w:val="left"/>
        <w:rPr>
          <w:rFonts w:ascii="Century" w:eastAsia="ＭＳ 明朝" w:hAnsi="Century" w:cs="Times New Roman"/>
        </w:rPr>
      </w:pPr>
    </w:p>
    <w:p w14:paraId="5814F260" w14:textId="77777777" w:rsidR="00D63FFC" w:rsidRPr="009174C3" w:rsidRDefault="00D63FFC" w:rsidP="009174C3">
      <w:pPr>
        <w:jc w:val="left"/>
        <w:rPr>
          <w:rFonts w:ascii="Century" w:eastAsia="ＭＳ 明朝" w:hAnsi="Century" w:cs="Times New Roman"/>
        </w:rPr>
      </w:pPr>
    </w:p>
    <w:p w14:paraId="36A3248B" w14:textId="77777777" w:rsidR="009174C3" w:rsidRPr="009174C3" w:rsidRDefault="009174C3" w:rsidP="009174C3">
      <w:pPr>
        <w:jc w:val="left"/>
        <w:rPr>
          <w:rFonts w:ascii="ＭＳ ゴシック" w:eastAsia="ＭＳ ゴシック" w:hAnsi="ＭＳ ゴシック" w:cs="Times New Roman"/>
        </w:rPr>
      </w:pPr>
      <w:r w:rsidRPr="009174C3">
        <w:rPr>
          <w:rFonts w:ascii="ＭＳ ゴシック" w:eastAsia="ＭＳ ゴシック" w:hAnsi="ＭＳ ゴシック" w:cs="Times New Roman" w:hint="eastAsia"/>
        </w:rPr>
        <w:lastRenderedPageBreak/>
        <w:t>３　選手の招集時刻について</w:t>
      </w:r>
    </w:p>
    <w:p w14:paraId="2BBDAFE8" w14:textId="2D0506CD" w:rsidR="0060344D" w:rsidRDefault="009174C3" w:rsidP="0060344D">
      <w:pPr>
        <w:ind w:leftChars="100" w:left="763" w:hangingChars="300" w:hanging="572"/>
        <w:jc w:val="left"/>
        <w:rPr>
          <w:rFonts w:ascii="Century" w:eastAsia="ＭＳ 明朝" w:hAnsi="Century" w:cs="Times New Roman"/>
        </w:rPr>
      </w:pPr>
      <w:r w:rsidRPr="009174C3">
        <w:rPr>
          <w:rFonts w:ascii="Century" w:eastAsia="ＭＳ 明朝" w:hAnsi="Century" w:cs="Times New Roman" w:hint="eastAsia"/>
        </w:rPr>
        <w:t>（１</w:t>
      </w:r>
      <w:r w:rsidR="00BF71CE">
        <w:rPr>
          <w:rFonts w:ascii="Century" w:eastAsia="ＭＳ 明朝" w:hAnsi="Century" w:cs="Times New Roman" w:hint="eastAsia"/>
        </w:rPr>
        <w:t>）第１区の点呼は、スタート地点</w:t>
      </w:r>
      <w:r w:rsidR="00BF71CE" w:rsidRPr="005E31E7">
        <w:rPr>
          <w:rFonts w:ascii="Century" w:eastAsia="ＭＳ 明朝" w:hAnsi="Century" w:cs="Times New Roman" w:hint="eastAsia"/>
          <w:color w:val="000000" w:themeColor="text1"/>
        </w:rPr>
        <w:t>で競技開始</w:t>
      </w:r>
      <w:r w:rsidR="000515A9" w:rsidRPr="005E31E7">
        <w:rPr>
          <w:rFonts w:ascii="Century" w:eastAsia="ＭＳ 明朝" w:hAnsi="Century" w:cs="Times New Roman" w:hint="eastAsia"/>
          <w:color w:val="000000" w:themeColor="text1"/>
        </w:rPr>
        <w:t>時刻</w:t>
      </w:r>
      <w:r w:rsidR="00BF71CE" w:rsidRPr="005E31E7">
        <w:rPr>
          <w:rFonts w:ascii="Century" w:eastAsia="ＭＳ 明朝" w:hAnsi="Century" w:cs="Times New Roman" w:hint="eastAsia"/>
          <w:color w:val="000000" w:themeColor="text1"/>
        </w:rPr>
        <w:t>の２０分前から１０分間行う。男女とも第２区から最終区の走者の招集および点呼については、</w:t>
      </w:r>
      <w:r w:rsidR="003D0768">
        <w:rPr>
          <w:rFonts w:ascii="Century" w:eastAsia="ＭＳ 明朝" w:hAnsi="Century" w:cs="Times New Roman" w:hint="eastAsia"/>
          <w:color w:val="000000" w:themeColor="text1"/>
        </w:rPr>
        <w:t>陸上競技場内第１ゲート</w:t>
      </w:r>
      <w:r w:rsidR="0060344D">
        <w:rPr>
          <w:rFonts w:ascii="Century" w:eastAsia="ＭＳ 明朝" w:hAnsi="Century" w:cs="Times New Roman" w:hint="eastAsia"/>
        </w:rPr>
        <w:t>にて行い、点呼は通過予定時刻の２０分前より</w:t>
      </w:r>
      <w:r w:rsidR="008B3718">
        <w:rPr>
          <w:rFonts w:ascii="Century" w:eastAsia="ＭＳ 明朝" w:hAnsi="Century" w:cs="Times New Roman" w:hint="eastAsia"/>
        </w:rPr>
        <w:t>１０分間行う。この際、アスリートビブスのついたユニフォームを</w:t>
      </w:r>
      <w:r w:rsidR="0060344D">
        <w:rPr>
          <w:rFonts w:ascii="Century" w:eastAsia="ＭＳ 明朝" w:hAnsi="Century" w:cs="Times New Roman" w:hint="eastAsia"/>
        </w:rPr>
        <w:t>提示すること。</w:t>
      </w:r>
    </w:p>
    <w:p w14:paraId="27120EBB" w14:textId="77777777" w:rsidR="009E41EC" w:rsidRPr="009174C3" w:rsidRDefault="009E41EC" w:rsidP="0060344D">
      <w:pPr>
        <w:ind w:leftChars="100" w:left="763" w:hangingChars="300" w:hanging="572"/>
        <w:jc w:val="left"/>
        <w:rPr>
          <w:rFonts w:ascii="Century" w:eastAsia="ＭＳ 明朝" w:hAnsi="Century" w:cs="Times New Roman"/>
        </w:rPr>
      </w:pPr>
      <w:r>
        <w:rPr>
          <w:rFonts w:ascii="Century" w:eastAsia="ＭＳ 明朝" w:hAnsi="Century" w:cs="Times New Roman" w:hint="eastAsia"/>
        </w:rPr>
        <w:t>（２）各区間の</w:t>
      </w:r>
      <w:r w:rsidR="00473C20">
        <w:rPr>
          <w:rFonts w:ascii="Century" w:eastAsia="ＭＳ 明朝" w:hAnsi="Century" w:cs="Times New Roman" w:hint="eastAsia"/>
        </w:rPr>
        <w:t>通過</w:t>
      </w:r>
      <w:r>
        <w:rPr>
          <w:rFonts w:ascii="Century" w:eastAsia="ＭＳ 明朝" w:hAnsi="Century" w:cs="Times New Roman" w:hint="eastAsia"/>
        </w:rPr>
        <w:t>予定時刻、招集時刻は次の</w:t>
      </w:r>
      <w:r w:rsidR="008B3718">
        <w:rPr>
          <w:rFonts w:ascii="Century" w:eastAsia="ＭＳ 明朝" w:hAnsi="Century" w:cs="Times New Roman" w:hint="eastAsia"/>
        </w:rPr>
        <w:t>とお</w:t>
      </w:r>
      <w:r>
        <w:rPr>
          <w:rFonts w:ascii="Century" w:eastAsia="ＭＳ 明朝" w:hAnsi="Century" w:cs="Times New Roman" w:hint="eastAsia"/>
        </w:rPr>
        <w:t>りとする。</w:t>
      </w:r>
    </w:p>
    <w:p w14:paraId="7ACBDF4A" w14:textId="77777777" w:rsidR="009174C3" w:rsidRPr="009174C3" w:rsidRDefault="009E41EC" w:rsidP="0056366F">
      <w:pPr>
        <w:ind w:firstLineChars="300" w:firstLine="572"/>
        <w:jc w:val="left"/>
        <w:rPr>
          <w:rFonts w:ascii="Century" w:eastAsia="ＭＳ 明朝" w:hAnsi="Century" w:cs="Times New Roman"/>
        </w:rPr>
      </w:pPr>
      <w:r>
        <w:rPr>
          <w:rFonts w:ascii="Century" w:eastAsia="ＭＳ 明朝" w:hAnsi="Century" w:cs="Times New Roman" w:hint="eastAsia"/>
        </w:rPr>
        <w:t xml:space="preserve">【男子】　</w:t>
      </w:r>
      <w:r w:rsidR="0056366F">
        <w:rPr>
          <w:rFonts w:ascii="Century" w:eastAsia="ＭＳ 明朝" w:hAnsi="Century" w:cs="Times New Roman" w:hint="eastAsia"/>
        </w:rPr>
        <w:t xml:space="preserve">　　</w:t>
      </w:r>
      <w:r>
        <w:rPr>
          <w:rFonts w:ascii="Century" w:eastAsia="ＭＳ 明朝" w:hAnsi="Century" w:cs="Times New Roman" w:hint="eastAsia"/>
        </w:rPr>
        <w:t xml:space="preserve">　　　　　　　　　　　　　　　　　　</w:t>
      </w:r>
      <w:r w:rsidRPr="009174C3">
        <w:rPr>
          <w:rFonts w:ascii="Century" w:eastAsia="ＭＳ 明朝" w:hAnsi="Century" w:cs="Times New Roman" w:hint="eastAsia"/>
        </w:rPr>
        <w:t>【女子】</w:t>
      </w:r>
    </w:p>
    <w:tbl>
      <w:tblPr>
        <w:tblStyle w:val="1"/>
        <w:tblW w:w="0" w:type="auto"/>
        <w:tblInd w:w="895" w:type="dxa"/>
        <w:tblLook w:val="04A0" w:firstRow="1" w:lastRow="0" w:firstColumn="1" w:lastColumn="0" w:noHBand="0" w:noVBand="1"/>
      </w:tblPr>
      <w:tblGrid>
        <w:gridCol w:w="817"/>
        <w:gridCol w:w="1417"/>
        <w:gridCol w:w="1843"/>
      </w:tblGrid>
      <w:tr w:rsidR="009E41EC" w:rsidRPr="009174C3" w14:paraId="348DF04D" w14:textId="77777777" w:rsidTr="009E41EC">
        <w:trPr>
          <w:trHeight w:val="285"/>
        </w:trPr>
        <w:tc>
          <w:tcPr>
            <w:tcW w:w="817" w:type="dxa"/>
          </w:tcPr>
          <w:p w14:paraId="7A422565" w14:textId="77777777"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区間</w:t>
            </w:r>
          </w:p>
        </w:tc>
        <w:tc>
          <w:tcPr>
            <w:tcW w:w="1417" w:type="dxa"/>
          </w:tcPr>
          <w:p w14:paraId="56A19C49" w14:textId="77777777"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通過予定時刻</w:t>
            </w:r>
          </w:p>
        </w:tc>
        <w:tc>
          <w:tcPr>
            <w:tcW w:w="1843" w:type="dxa"/>
            <w:tcBorders>
              <w:right w:val="single" w:sz="4" w:space="0" w:color="auto"/>
            </w:tcBorders>
          </w:tcPr>
          <w:p w14:paraId="10F57B75" w14:textId="77777777" w:rsidR="009E41EC" w:rsidRPr="005E31E7" w:rsidRDefault="009E41EC"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招集時刻</w:t>
            </w:r>
          </w:p>
        </w:tc>
      </w:tr>
      <w:tr w:rsidR="009E41EC" w:rsidRPr="009174C3" w14:paraId="5D37DDD0" w14:textId="77777777" w:rsidTr="009E41EC">
        <w:trPr>
          <w:trHeight w:val="285"/>
        </w:trPr>
        <w:tc>
          <w:tcPr>
            <w:tcW w:w="817" w:type="dxa"/>
          </w:tcPr>
          <w:p w14:paraId="444887AC"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１区</w:t>
            </w:r>
          </w:p>
        </w:tc>
        <w:tc>
          <w:tcPr>
            <w:tcW w:w="1417" w:type="dxa"/>
            <w:tcBorders>
              <w:right w:val="single" w:sz="4" w:space="0" w:color="auto"/>
            </w:tcBorders>
          </w:tcPr>
          <w:p w14:paraId="2D89B930"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１２</w:t>
            </w:r>
            <w:r w:rsidR="009E41EC" w:rsidRPr="009274CC">
              <w:rPr>
                <w:rFonts w:ascii="Century" w:eastAsia="ＭＳ 明朝" w:hAnsi="Century" w:cs="Times New Roman" w:hint="eastAsia"/>
                <w:color w:val="FF0000"/>
              </w:rPr>
              <w:t>：００</w:t>
            </w:r>
            <w:r w:rsidR="009E41EC" w:rsidRPr="009274CC">
              <w:rPr>
                <w:rFonts w:ascii="Century" w:eastAsia="ＭＳ 明朝" w:hAnsi="Century" w:cs="Times New Roman" w:hint="eastAsia"/>
                <w:color w:val="FF0000"/>
              </w:rPr>
              <w:t xml:space="preserve"> </w:t>
            </w:r>
          </w:p>
        </w:tc>
        <w:tc>
          <w:tcPr>
            <w:tcW w:w="1843" w:type="dxa"/>
            <w:tcBorders>
              <w:right w:val="single" w:sz="4" w:space="0" w:color="auto"/>
            </w:tcBorders>
          </w:tcPr>
          <w:p w14:paraId="179228E7" w14:textId="4A61663F"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11</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4</w:t>
            </w:r>
            <w:r w:rsidR="009E41EC" w:rsidRPr="009274CC">
              <w:rPr>
                <w:rFonts w:ascii="Century" w:eastAsia="ＭＳ 明朝" w:hAnsi="Century" w:cs="Times New Roman" w:hint="eastAsia"/>
                <w:color w:val="FF0000"/>
              </w:rPr>
              <w:t>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11</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5</w:t>
            </w:r>
            <w:r w:rsidR="009E41EC" w:rsidRPr="009274CC">
              <w:rPr>
                <w:rFonts w:ascii="Century" w:eastAsia="ＭＳ 明朝" w:hAnsi="Century" w:cs="Times New Roman" w:hint="eastAsia"/>
                <w:color w:val="FF0000"/>
              </w:rPr>
              <w:t>0</w:t>
            </w:r>
          </w:p>
        </w:tc>
      </w:tr>
      <w:tr w:rsidR="009E41EC" w:rsidRPr="009174C3" w14:paraId="11960FEE" w14:textId="77777777" w:rsidTr="009E41EC">
        <w:tc>
          <w:tcPr>
            <w:tcW w:w="817" w:type="dxa"/>
          </w:tcPr>
          <w:p w14:paraId="434561BC"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２区</w:t>
            </w:r>
          </w:p>
        </w:tc>
        <w:tc>
          <w:tcPr>
            <w:tcW w:w="1417" w:type="dxa"/>
            <w:tcBorders>
              <w:right w:val="single" w:sz="4" w:space="0" w:color="auto"/>
            </w:tcBorders>
          </w:tcPr>
          <w:p w14:paraId="57C335B9" w14:textId="63BD67AF"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１２</w:t>
            </w:r>
            <w:r w:rsidR="009E41EC" w:rsidRPr="009274CC">
              <w:rPr>
                <w:rFonts w:ascii="Century" w:eastAsia="ＭＳ 明朝" w:hAnsi="Century" w:cs="Times New Roman" w:hint="eastAsia"/>
                <w:color w:val="FF0000"/>
              </w:rPr>
              <w:t>：</w:t>
            </w:r>
            <w:r w:rsidR="004D45F7">
              <w:rPr>
                <w:rFonts w:ascii="Century" w:eastAsia="ＭＳ 明朝" w:hAnsi="Century" w:cs="Times New Roman" w:hint="eastAsia"/>
                <w:color w:val="FF0000"/>
              </w:rPr>
              <w:t>２９</w:t>
            </w:r>
          </w:p>
        </w:tc>
        <w:tc>
          <w:tcPr>
            <w:tcW w:w="1843" w:type="dxa"/>
            <w:tcBorders>
              <w:right w:val="single" w:sz="4" w:space="0" w:color="auto"/>
            </w:tcBorders>
          </w:tcPr>
          <w:p w14:paraId="76F0DE88" w14:textId="44586F49"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12</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1</w:t>
            </w:r>
            <w:r w:rsidR="00311BBE">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12</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2</w:t>
            </w:r>
            <w:r w:rsidR="00311BBE">
              <w:rPr>
                <w:rFonts w:ascii="Century" w:eastAsia="ＭＳ 明朝" w:hAnsi="Century" w:cs="Times New Roman"/>
                <w:color w:val="FF0000"/>
              </w:rPr>
              <w:t>0</w:t>
            </w:r>
          </w:p>
        </w:tc>
      </w:tr>
      <w:tr w:rsidR="009E41EC" w:rsidRPr="009174C3" w14:paraId="20B64B80" w14:textId="77777777" w:rsidTr="009E41EC">
        <w:tc>
          <w:tcPr>
            <w:tcW w:w="817" w:type="dxa"/>
          </w:tcPr>
          <w:p w14:paraId="44EDCF23"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３区</w:t>
            </w:r>
          </w:p>
        </w:tc>
        <w:tc>
          <w:tcPr>
            <w:tcW w:w="1417" w:type="dxa"/>
            <w:tcBorders>
              <w:right w:val="single" w:sz="4" w:space="0" w:color="auto"/>
            </w:tcBorders>
          </w:tcPr>
          <w:p w14:paraId="72305BF6" w14:textId="02E2D8C0"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１２</w:t>
            </w:r>
            <w:r w:rsidR="009E41EC" w:rsidRPr="009274CC">
              <w:rPr>
                <w:rFonts w:ascii="Century" w:eastAsia="ＭＳ 明朝" w:hAnsi="Century" w:cs="Times New Roman" w:hint="eastAsia"/>
                <w:color w:val="FF0000"/>
              </w:rPr>
              <w:t>：</w:t>
            </w:r>
            <w:r w:rsidR="004D45F7">
              <w:rPr>
                <w:rFonts w:ascii="Century" w:eastAsia="ＭＳ 明朝" w:hAnsi="Century" w:cs="Times New Roman" w:hint="eastAsia"/>
                <w:color w:val="FF0000"/>
              </w:rPr>
              <w:t>３６</w:t>
            </w:r>
          </w:p>
        </w:tc>
        <w:tc>
          <w:tcPr>
            <w:tcW w:w="1843" w:type="dxa"/>
            <w:tcBorders>
              <w:right w:val="single" w:sz="4" w:space="0" w:color="auto"/>
            </w:tcBorders>
          </w:tcPr>
          <w:p w14:paraId="4444DBEF"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12</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15</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12</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25</w:t>
            </w:r>
          </w:p>
        </w:tc>
      </w:tr>
      <w:tr w:rsidR="009E41EC" w:rsidRPr="009174C3" w14:paraId="4A150275" w14:textId="77777777" w:rsidTr="009E41EC">
        <w:tc>
          <w:tcPr>
            <w:tcW w:w="817" w:type="dxa"/>
          </w:tcPr>
          <w:p w14:paraId="0C7B21A7"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４区</w:t>
            </w:r>
          </w:p>
        </w:tc>
        <w:tc>
          <w:tcPr>
            <w:tcW w:w="1417" w:type="dxa"/>
            <w:tcBorders>
              <w:right w:val="single" w:sz="4" w:space="0" w:color="auto"/>
            </w:tcBorders>
          </w:tcPr>
          <w:p w14:paraId="6AC6C753" w14:textId="56714AA2"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１３</w:t>
            </w:r>
            <w:r w:rsidR="009E41EC" w:rsidRPr="009274CC">
              <w:rPr>
                <w:rFonts w:ascii="Century" w:eastAsia="ＭＳ 明朝" w:hAnsi="Century" w:cs="Times New Roman" w:hint="eastAsia"/>
                <w:color w:val="FF0000"/>
              </w:rPr>
              <w:t>：０</w:t>
            </w:r>
            <w:r w:rsidR="004D45F7">
              <w:rPr>
                <w:rFonts w:ascii="Century" w:eastAsia="ＭＳ 明朝" w:hAnsi="Century" w:cs="Times New Roman" w:hint="eastAsia"/>
                <w:color w:val="FF0000"/>
              </w:rPr>
              <w:t>０</w:t>
            </w:r>
          </w:p>
        </w:tc>
        <w:tc>
          <w:tcPr>
            <w:tcW w:w="1843" w:type="dxa"/>
            <w:tcBorders>
              <w:right w:val="single" w:sz="4" w:space="0" w:color="auto"/>
            </w:tcBorders>
          </w:tcPr>
          <w:p w14:paraId="66D9BC2D" w14:textId="77777777" w:rsidR="009E41EC" w:rsidRPr="009274CC" w:rsidRDefault="009E41EC"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w:t>
            </w:r>
            <w:r w:rsidR="00553624" w:rsidRPr="009274CC">
              <w:rPr>
                <w:rFonts w:ascii="Century" w:eastAsia="ＭＳ 明朝" w:hAnsi="Century" w:cs="Times New Roman" w:hint="eastAsia"/>
                <w:color w:val="FF0000"/>
              </w:rPr>
              <w:t>2</w:t>
            </w:r>
            <w:r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40</w:t>
            </w:r>
            <w:r w:rsidRPr="009274CC">
              <w:rPr>
                <w:rFonts w:ascii="Century" w:eastAsia="ＭＳ 明朝" w:hAnsi="Century" w:cs="Times New Roman" w:hint="eastAsia"/>
                <w:color w:val="FF0000"/>
              </w:rPr>
              <w:t>～</w:t>
            </w:r>
            <w:r w:rsidR="00553624" w:rsidRPr="009274CC">
              <w:rPr>
                <w:rFonts w:ascii="Century" w:eastAsia="ＭＳ 明朝" w:hAnsi="Century" w:cs="Times New Roman" w:hint="eastAsia"/>
                <w:color w:val="FF0000"/>
              </w:rPr>
              <w:t>12</w:t>
            </w:r>
            <w:r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50</w:t>
            </w:r>
          </w:p>
        </w:tc>
      </w:tr>
      <w:tr w:rsidR="009E41EC" w:rsidRPr="009174C3" w14:paraId="1705CAF6" w14:textId="77777777" w:rsidTr="009E41EC">
        <w:tc>
          <w:tcPr>
            <w:tcW w:w="817" w:type="dxa"/>
          </w:tcPr>
          <w:p w14:paraId="230C22DD"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５区</w:t>
            </w:r>
          </w:p>
        </w:tc>
        <w:tc>
          <w:tcPr>
            <w:tcW w:w="1417" w:type="dxa"/>
            <w:tcBorders>
              <w:right w:val="single" w:sz="4" w:space="0" w:color="auto"/>
            </w:tcBorders>
          </w:tcPr>
          <w:p w14:paraId="23A24264" w14:textId="4E4EC5DA"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１３</w:t>
            </w:r>
            <w:r w:rsidR="009E41EC" w:rsidRPr="009274CC">
              <w:rPr>
                <w:rFonts w:ascii="Century" w:eastAsia="ＭＳ 明朝" w:hAnsi="Century" w:cs="Times New Roman" w:hint="eastAsia"/>
                <w:color w:val="FF0000"/>
              </w:rPr>
              <w:t>：</w:t>
            </w:r>
            <w:r w:rsidR="004D45F7">
              <w:rPr>
                <w:rFonts w:ascii="Century" w:eastAsia="ＭＳ 明朝" w:hAnsi="Century" w:cs="Times New Roman" w:hint="eastAsia"/>
                <w:color w:val="FF0000"/>
              </w:rPr>
              <w:t>２３</w:t>
            </w:r>
          </w:p>
        </w:tc>
        <w:tc>
          <w:tcPr>
            <w:tcW w:w="1843" w:type="dxa"/>
            <w:tcBorders>
              <w:right w:val="single" w:sz="4" w:space="0" w:color="auto"/>
            </w:tcBorders>
          </w:tcPr>
          <w:p w14:paraId="22D9C275"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05</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15</w:t>
            </w:r>
          </w:p>
        </w:tc>
      </w:tr>
      <w:tr w:rsidR="009E41EC" w:rsidRPr="009174C3" w14:paraId="3D016CEF" w14:textId="77777777" w:rsidTr="009E41EC">
        <w:tc>
          <w:tcPr>
            <w:tcW w:w="817" w:type="dxa"/>
          </w:tcPr>
          <w:p w14:paraId="54480BA5"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６区</w:t>
            </w:r>
          </w:p>
        </w:tc>
        <w:tc>
          <w:tcPr>
            <w:tcW w:w="1417" w:type="dxa"/>
            <w:tcBorders>
              <w:right w:val="single" w:sz="4" w:space="0" w:color="auto"/>
            </w:tcBorders>
          </w:tcPr>
          <w:p w14:paraId="6AF38F55" w14:textId="596CC700"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１３</w:t>
            </w:r>
            <w:r w:rsidR="009E41EC" w:rsidRPr="009274CC">
              <w:rPr>
                <w:rFonts w:ascii="Century" w:eastAsia="ＭＳ 明朝" w:hAnsi="Century" w:cs="Times New Roman" w:hint="eastAsia"/>
                <w:color w:val="FF0000"/>
              </w:rPr>
              <w:t>：</w:t>
            </w:r>
            <w:r w:rsidR="004D45F7">
              <w:rPr>
                <w:rFonts w:ascii="Century" w:eastAsia="ＭＳ 明朝" w:hAnsi="Century" w:cs="Times New Roman" w:hint="eastAsia"/>
                <w:color w:val="FF0000"/>
              </w:rPr>
              <w:t>３１</w:t>
            </w:r>
          </w:p>
        </w:tc>
        <w:tc>
          <w:tcPr>
            <w:tcW w:w="1843" w:type="dxa"/>
            <w:tcBorders>
              <w:right w:val="single" w:sz="4" w:space="0" w:color="auto"/>
            </w:tcBorders>
          </w:tcPr>
          <w:p w14:paraId="1CCE9A48" w14:textId="0DB5DA29"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1</w:t>
            </w:r>
            <w:r w:rsidR="00311BBE">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2</w:t>
            </w:r>
            <w:r w:rsidR="00311BBE">
              <w:rPr>
                <w:rFonts w:ascii="Century" w:eastAsia="ＭＳ 明朝" w:hAnsi="Century" w:cs="Times New Roman"/>
                <w:color w:val="FF0000"/>
              </w:rPr>
              <w:t>0</w:t>
            </w:r>
          </w:p>
        </w:tc>
      </w:tr>
      <w:tr w:rsidR="009E41EC" w:rsidRPr="009174C3" w14:paraId="090F368C" w14:textId="77777777" w:rsidTr="009E41EC">
        <w:tc>
          <w:tcPr>
            <w:tcW w:w="817" w:type="dxa"/>
          </w:tcPr>
          <w:p w14:paraId="7ABCF02D"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７区</w:t>
            </w:r>
          </w:p>
        </w:tc>
        <w:tc>
          <w:tcPr>
            <w:tcW w:w="1417" w:type="dxa"/>
            <w:tcBorders>
              <w:right w:val="single" w:sz="4" w:space="0" w:color="auto"/>
            </w:tcBorders>
          </w:tcPr>
          <w:p w14:paraId="3D56E901" w14:textId="33E97514"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１３</w:t>
            </w:r>
            <w:r w:rsidR="009E41EC" w:rsidRPr="009274CC">
              <w:rPr>
                <w:rFonts w:ascii="Century" w:eastAsia="ＭＳ 明朝" w:hAnsi="Century" w:cs="Times New Roman" w:hint="eastAsia"/>
                <w:color w:val="FF0000"/>
              </w:rPr>
              <w:t>：</w:t>
            </w:r>
            <w:r w:rsidR="004D45F7">
              <w:rPr>
                <w:rFonts w:ascii="Century" w:eastAsia="ＭＳ 明朝" w:hAnsi="Century" w:cs="Times New Roman" w:hint="eastAsia"/>
                <w:color w:val="FF0000"/>
              </w:rPr>
              <w:t>４５</w:t>
            </w:r>
          </w:p>
        </w:tc>
        <w:tc>
          <w:tcPr>
            <w:tcW w:w="1843" w:type="dxa"/>
            <w:tcBorders>
              <w:right w:val="single" w:sz="4" w:space="0" w:color="auto"/>
            </w:tcBorders>
          </w:tcPr>
          <w:p w14:paraId="4A35B28A" w14:textId="76BC121F"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2</w:t>
            </w:r>
            <w:r w:rsidR="00311BBE">
              <w:rPr>
                <w:rFonts w:ascii="Century" w:eastAsia="ＭＳ 明朝" w:hAnsi="Century" w:cs="Times New Roman"/>
                <w:color w:val="FF0000"/>
              </w:rPr>
              <w:t>5</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13</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3</w:t>
            </w:r>
            <w:r w:rsidR="00311BBE">
              <w:rPr>
                <w:rFonts w:ascii="Century" w:eastAsia="ＭＳ 明朝" w:hAnsi="Century" w:cs="Times New Roman"/>
                <w:color w:val="FF0000"/>
              </w:rPr>
              <w:t>5</w:t>
            </w:r>
          </w:p>
        </w:tc>
      </w:tr>
      <w:tr w:rsidR="009E41EC" w:rsidRPr="009174C3" w14:paraId="4ACA9B7E" w14:textId="77777777" w:rsidTr="009E41EC">
        <w:tc>
          <w:tcPr>
            <w:tcW w:w="817" w:type="dxa"/>
          </w:tcPr>
          <w:p w14:paraId="27AC473E"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ゴール</w:t>
            </w:r>
          </w:p>
        </w:tc>
        <w:tc>
          <w:tcPr>
            <w:tcW w:w="1417" w:type="dxa"/>
            <w:tcBorders>
              <w:right w:val="single" w:sz="4" w:space="0" w:color="auto"/>
            </w:tcBorders>
          </w:tcPr>
          <w:p w14:paraId="1735D9B6" w14:textId="47EE2572"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１４</w:t>
            </w:r>
            <w:r w:rsidR="009E41EC" w:rsidRPr="009274CC">
              <w:rPr>
                <w:rFonts w:ascii="Century" w:eastAsia="ＭＳ 明朝" w:hAnsi="Century" w:cs="Times New Roman" w:hint="eastAsia"/>
                <w:color w:val="FF0000"/>
              </w:rPr>
              <w:t>：０</w:t>
            </w:r>
            <w:r w:rsidR="004D45F7">
              <w:rPr>
                <w:rFonts w:ascii="Century" w:eastAsia="ＭＳ 明朝" w:hAnsi="Century" w:cs="Times New Roman" w:hint="eastAsia"/>
                <w:color w:val="FF0000"/>
              </w:rPr>
              <w:t>０</w:t>
            </w:r>
          </w:p>
        </w:tc>
        <w:tc>
          <w:tcPr>
            <w:tcW w:w="1843" w:type="dxa"/>
            <w:tcBorders>
              <w:right w:val="single" w:sz="4" w:space="0" w:color="auto"/>
            </w:tcBorders>
          </w:tcPr>
          <w:p w14:paraId="07EDD9D6" w14:textId="77777777" w:rsidR="009E41EC" w:rsidRPr="009274CC" w:rsidRDefault="009E41EC" w:rsidP="009E41EC">
            <w:pPr>
              <w:jc w:val="center"/>
              <w:rPr>
                <w:rFonts w:ascii="Century" w:eastAsia="ＭＳ 明朝" w:hAnsi="Century" w:cs="Times New Roman"/>
                <w:color w:val="FF0000"/>
              </w:rPr>
            </w:pPr>
          </w:p>
        </w:tc>
      </w:tr>
    </w:tbl>
    <w:tbl>
      <w:tblPr>
        <w:tblStyle w:val="1"/>
        <w:tblpPr w:leftFromText="142" w:rightFromText="142" w:vertAnchor="text" w:horzAnchor="margin" w:tblpXSpec="right" w:tblpY="-2698"/>
        <w:tblW w:w="0" w:type="auto"/>
        <w:tblLook w:val="04A0" w:firstRow="1" w:lastRow="0" w:firstColumn="1" w:lastColumn="0" w:noHBand="0" w:noVBand="1"/>
      </w:tblPr>
      <w:tblGrid>
        <w:gridCol w:w="817"/>
        <w:gridCol w:w="1417"/>
        <w:gridCol w:w="1843"/>
      </w:tblGrid>
      <w:tr w:rsidR="009E41EC" w:rsidRPr="009174C3" w14:paraId="47770BB0" w14:textId="77777777" w:rsidTr="009E41EC">
        <w:trPr>
          <w:trHeight w:val="285"/>
        </w:trPr>
        <w:tc>
          <w:tcPr>
            <w:tcW w:w="817" w:type="dxa"/>
          </w:tcPr>
          <w:p w14:paraId="59BC05D1"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区間</w:t>
            </w:r>
          </w:p>
        </w:tc>
        <w:tc>
          <w:tcPr>
            <w:tcW w:w="1417" w:type="dxa"/>
          </w:tcPr>
          <w:p w14:paraId="1D3802FC"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通過予定時刻</w:t>
            </w:r>
          </w:p>
        </w:tc>
        <w:tc>
          <w:tcPr>
            <w:tcW w:w="1843" w:type="dxa"/>
            <w:tcBorders>
              <w:right w:val="single" w:sz="4" w:space="0" w:color="auto"/>
            </w:tcBorders>
          </w:tcPr>
          <w:p w14:paraId="08D75225"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招集時刻</w:t>
            </w:r>
          </w:p>
        </w:tc>
      </w:tr>
      <w:tr w:rsidR="009E41EC" w:rsidRPr="009174C3" w14:paraId="6D384435" w14:textId="77777777" w:rsidTr="009E41EC">
        <w:trPr>
          <w:trHeight w:val="285"/>
        </w:trPr>
        <w:tc>
          <w:tcPr>
            <w:tcW w:w="817" w:type="dxa"/>
          </w:tcPr>
          <w:p w14:paraId="3D084C42"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１区</w:t>
            </w:r>
          </w:p>
        </w:tc>
        <w:tc>
          <w:tcPr>
            <w:tcW w:w="1417" w:type="dxa"/>
            <w:tcBorders>
              <w:right w:val="single" w:sz="4" w:space="0" w:color="auto"/>
            </w:tcBorders>
          </w:tcPr>
          <w:p w14:paraId="02625A58"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１０</w:t>
            </w:r>
            <w:r w:rsidR="009E41EC" w:rsidRPr="009274CC">
              <w:rPr>
                <w:rFonts w:ascii="Century" w:eastAsia="ＭＳ 明朝" w:hAnsi="Century" w:cs="Times New Roman" w:hint="eastAsia"/>
                <w:color w:val="FF0000"/>
              </w:rPr>
              <w:t>：００</w:t>
            </w:r>
          </w:p>
        </w:tc>
        <w:tc>
          <w:tcPr>
            <w:tcW w:w="1843" w:type="dxa"/>
            <w:tcBorders>
              <w:right w:val="single" w:sz="4" w:space="0" w:color="auto"/>
            </w:tcBorders>
          </w:tcPr>
          <w:p w14:paraId="123097B2" w14:textId="152EC40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color w:val="FF0000"/>
              </w:rPr>
              <w:t xml:space="preserve"> </w:t>
            </w:r>
            <w:r w:rsidRPr="009274CC">
              <w:rPr>
                <w:rFonts w:ascii="Century" w:eastAsia="ＭＳ 明朝" w:hAnsi="Century" w:cs="Times New Roman" w:hint="eastAsia"/>
                <w:color w:val="FF0000"/>
              </w:rPr>
              <w:t>9</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4</w:t>
            </w:r>
            <w:r w:rsidR="009E41EC" w:rsidRPr="009274CC">
              <w:rPr>
                <w:rFonts w:ascii="Century" w:eastAsia="ＭＳ 明朝" w:hAnsi="Century" w:cs="Times New Roman" w:hint="eastAsia"/>
                <w:color w:val="FF0000"/>
              </w:rPr>
              <w:t>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 xml:space="preserve"> 9</w:t>
            </w:r>
            <w:r w:rsidR="009E41EC" w:rsidRPr="009274CC">
              <w:rPr>
                <w:rFonts w:ascii="Century" w:eastAsia="ＭＳ 明朝" w:hAnsi="Century" w:cs="Times New Roman" w:hint="eastAsia"/>
                <w:color w:val="FF0000"/>
              </w:rPr>
              <w:t>：</w:t>
            </w:r>
            <w:r w:rsidR="00311BBE">
              <w:rPr>
                <w:rFonts w:ascii="Century" w:eastAsia="ＭＳ 明朝" w:hAnsi="Century" w:cs="Times New Roman" w:hint="eastAsia"/>
                <w:color w:val="FF0000"/>
              </w:rPr>
              <w:t>5</w:t>
            </w:r>
            <w:r w:rsidR="00CB6011" w:rsidRPr="009274CC">
              <w:rPr>
                <w:rFonts w:ascii="Century" w:eastAsia="ＭＳ 明朝" w:hAnsi="Century" w:cs="Times New Roman" w:hint="eastAsia"/>
                <w:color w:val="FF0000"/>
              </w:rPr>
              <w:t>0</w:t>
            </w:r>
          </w:p>
        </w:tc>
      </w:tr>
      <w:tr w:rsidR="009E41EC" w:rsidRPr="009174C3" w14:paraId="349EE0C5" w14:textId="77777777" w:rsidTr="009E41EC">
        <w:tc>
          <w:tcPr>
            <w:tcW w:w="817" w:type="dxa"/>
          </w:tcPr>
          <w:p w14:paraId="229D8D1B"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２区</w:t>
            </w:r>
          </w:p>
        </w:tc>
        <w:tc>
          <w:tcPr>
            <w:tcW w:w="1417" w:type="dxa"/>
            <w:tcBorders>
              <w:right w:val="single" w:sz="4" w:space="0" w:color="auto"/>
            </w:tcBorders>
          </w:tcPr>
          <w:p w14:paraId="113B155C" w14:textId="364A0B25"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１０</w:t>
            </w:r>
            <w:r w:rsidR="009E41EC" w:rsidRPr="009274CC">
              <w:rPr>
                <w:rFonts w:ascii="Century" w:eastAsia="ＭＳ 明朝" w:hAnsi="Century" w:cs="Times New Roman" w:hint="eastAsia"/>
                <w:color w:val="FF0000"/>
              </w:rPr>
              <w:t>：</w:t>
            </w:r>
            <w:r w:rsidR="00B23E23">
              <w:rPr>
                <w:rFonts w:ascii="Century" w:eastAsia="ＭＳ 明朝" w:hAnsi="Century" w:cs="Times New Roman" w:hint="eastAsia"/>
                <w:color w:val="FF0000"/>
              </w:rPr>
              <w:t>１９</w:t>
            </w:r>
          </w:p>
        </w:tc>
        <w:tc>
          <w:tcPr>
            <w:tcW w:w="1843" w:type="dxa"/>
            <w:tcBorders>
              <w:right w:val="single" w:sz="4" w:space="0" w:color="auto"/>
            </w:tcBorders>
          </w:tcPr>
          <w:p w14:paraId="22AF2804" w14:textId="59654D1F" w:rsidR="009E41EC" w:rsidRPr="009274CC" w:rsidRDefault="00311BBE" w:rsidP="00553624">
            <w:pPr>
              <w:jc w:val="center"/>
              <w:rPr>
                <w:rFonts w:ascii="Century" w:eastAsia="ＭＳ 明朝" w:hAnsi="Century" w:cs="Times New Roman"/>
                <w:color w:val="FF0000"/>
              </w:rPr>
            </w:pPr>
            <w:r>
              <w:rPr>
                <w:rFonts w:ascii="Century" w:eastAsia="ＭＳ 明朝" w:hAnsi="Century" w:cs="Times New Roman" w:hint="eastAsia"/>
                <w:color w:val="FF0000"/>
              </w:rPr>
              <w:t>1</w:t>
            </w:r>
            <w:r>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Pr>
                <w:rFonts w:ascii="Century" w:eastAsia="ＭＳ 明朝" w:hAnsi="Century" w:cs="Times New Roman" w:hint="eastAsia"/>
                <w:color w:val="FF0000"/>
              </w:rPr>
              <w:t>0</w:t>
            </w:r>
            <w:r>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553624" w:rsidRPr="009274CC">
              <w:rPr>
                <w:rFonts w:ascii="Century" w:eastAsia="ＭＳ 明朝" w:hAnsi="Century" w:cs="Times New Roman" w:hint="eastAsia"/>
                <w:color w:val="FF0000"/>
              </w:rPr>
              <w:t>1</w:t>
            </w:r>
            <w:r w:rsidR="00553624"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Pr>
                <w:rFonts w:ascii="Century" w:eastAsia="ＭＳ 明朝" w:hAnsi="Century" w:cs="Times New Roman" w:hint="eastAsia"/>
                <w:color w:val="FF0000"/>
              </w:rPr>
              <w:t>1</w:t>
            </w:r>
            <w:r>
              <w:rPr>
                <w:rFonts w:ascii="Century" w:eastAsia="ＭＳ 明朝" w:hAnsi="Century" w:cs="Times New Roman"/>
                <w:color w:val="FF0000"/>
              </w:rPr>
              <w:t>0</w:t>
            </w:r>
          </w:p>
        </w:tc>
      </w:tr>
      <w:tr w:rsidR="009E41EC" w:rsidRPr="009174C3" w14:paraId="79B0D373" w14:textId="77777777" w:rsidTr="009E41EC">
        <w:tc>
          <w:tcPr>
            <w:tcW w:w="817" w:type="dxa"/>
          </w:tcPr>
          <w:p w14:paraId="4E21ABB3"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３区</w:t>
            </w:r>
          </w:p>
        </w:tc>
        <w:tc>
          <w:tcPr>
            <w:tcW w:w="1417" w:type="dxa"/>
            <w:tcBorders>
              <w:right w:val="single" w:sz="4" w:space="0" w:color="auto"/>
            </w:tcBorders>
          </w:tcPr>
          <w:p w14:paraId="7CC4CC76" w14:textId="010E390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１０</w:t>
            </w:r>
            <w:r w:rsidR="009E41EC" w:rsidRPr="009274CC">
              <w:rPr>
                <w:rFonts w:ascii="Century" w:eastAsia="ＭＳ 明朝" w:hAnsi="Century" w:cs="Times New Roman" w:hint="eastAsia"/>
                <w:color w:val="FF0000"/>
              </w:rPr>
              <w:t>：３</w:t>
            </w:r>
            <w:r w:rsidR="00B23E23">
              <w:rPr>
                <w:rFonts w:ascii="Century" w:eastAsia="ＭＳ 明朝" w:hAnsi="Century" w:cs="Times New Roman" w:hint="eastAsia"/>
                <w:color w:val="FF0000"/>
              </w:rPr>
              <w:t>２</w:t>
            </w:r>
          </w:p>
        </w:tc>
        <w:tc>
          <w:tcPr>
            <w:tcW w:w="1843" w:type="dxa"/>
            <w:tcBorders>
              <w:right w:val="single" w:sz="4" w:space="0" w:color="auto"/>
            </w:tcBorders>
          </w:tcPr>
          <w:p w14:paraId="24E4D44A"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10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20</w:t>
            </w:r>
          </w:p>
        </w:tc>
      </w:tr>
      <w:tr w:rsidR="009E41EC" w:rsidRPr="009174C3" w14:paraId="5579D4D4" w14:textId="77777777" w:rsidTr="009E41EC">
        <w:tc>
          <w:tcPr>
            <w:tcW w:w="817" w:type="dxa"/>
          </w:tcPr>
          <w:p w14:paraId="0FACE84E"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４区</w:t>
            </w:r>
          </w:p>
        </w:tc>
        <w:tc>
          <w:tcPr>
            <w:tcW w:w="1417" w:type="dxa"/>
            <w:tcBorders>
              <w:right w:val="single" w:sz="4" w:space="0" w:color="auto"/>
            </w:tcBorders>
          </w:tcPr>
          <w:p w14:paraId="77589FD2" w14:textId="47890FB9"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１０</w:t>
            </w:r>
            <w:r w:rsidR="009E41EC" w:rsidRPr="009274CC">
              <w:rPr>
                <w:rFonts w:ascii="Century" w:eastAsia="ＭＳ 明朝" w:hAnsi="Century" w:cs="Times New Roman" w:hint="eastAsia"/>
                <w:color w:val="FF0000"/>
              </w:rPr>
              <w:t>：４</w:t>
            </w:r>
            <w:r w:rsidR="00B23E23">
              <w:rPr>
                <w:rFonts w:ascii="Century" w:eastAsia="ＭＳ 明朝" w:hAnsi="Century" w:cs="Times New Roman" w:hint="eastAsia"/>
                <w:color w:val="FF0000"/>
              </w:rPr>
              <w:t>２</w:t>
            </w:r>
          </w:p>
        </w:tc>
        <w:tc>
          <w:tcPr>
            <w:tcW w:w="1843" w:type="dxa"/>
            <w:tcBorders>
              <w:right w:val="single" w:sz="4" w:space="0" w:color="auto"/>
            </w:tcBorders>
          </w:tcPr>
          <w:p w14:paraId="1DF830EE"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20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30</w:t>
            </w:r>
          </w:p>
        </w:tc>
      </w:tr>
      <w:tr w:rsidR="009E41EC" w:rsidRPr="009174C3" w14:paraId="026E6596" w14:textId="77777777" w:rsidTr="009E41EC">
        <w:tc>
          <w:tcPr>
            <w:tcW w:w="817" w:type="dxa"/>
          </w:tcPr>
          <w:p w14:paraId="3DE6B5F6"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５区</w:t>
            </w:r>
          </w:p>
        </w:tc>
        <w:tc>
          <w:tcPr>
            <w:tcW w:w="1417" w:type="dxa"/>
            <w:tcBorders>
              <w:right w:val="single" w:sz="4" w:space="0" w:color="auto"/>
            </w:tcBorders>
          </w:tcPr>
          <w:p w14:paraId="56DF7C40" w14:textId="22CE1853"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１０</w:t>
            </w:r>
            <w:r w:rsidR="009E41EC" w:rsidRPr="009274CC">
              <w:rPr>
                <w:rFonts w:ascii="Century" w:eastAsia="ＭＳ 明朝" w:hAnsi="Century" w:cs="Times New Roman" w:hint="eastAsia"/>
                <w:color w:val="FF0000"/>
              </w:rPr>
              <w:t>：５</w:t>
            </w:r>
            <w:r w:rsidR="00B23E23">
              <w:rPr>
                <w:rFonts w:ascii="Century" w:eastAsia="ＭＳ 明朝" w:hAnsi="Century" w:cs="Times New Roman" w:hint="eastAsia"/>
                <w:color w:val="FF0000"/>
              </w:rPr>
              <w:t>１</w:t>
            </w:r>
          </w:p>
        </w:tc>
        <w:tc>
          <w:tcPr>
            <w:tcW w:w="1843" w:type="dxa"/>
            <w:tcBorders>
              <w:right w:val="single" w:sz="4" w:space="0" w:color="auto"/>
            </w:tcBorders>
          </w:tcPr>
          <w:p w14:paraId="56AE93F1" w14:textId="77777777"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30</w:t>
            </w:r>
            <w:r w:rsidR="009E41EC" w:rsidRPr="009274CC">
              <w:rPr>
                <w:rFonts w:ascii="Century" w:eastAsia="ＭＳ 明朝" w:hAnsi="Century" w:cs="Times New Roman" w:hint="eastAsia"/>
                <w:color w:val="FF0000"/>
              </w:rPr>
              <w:t>～</w:t>
            </w:r>
            <w:r w:rsidRPr="009274CC">
              <w:rPr>
                <w:rFonts w:ascii="Century" w:eastAsia="ＭＳ 明朝" w:hAnsi="Century" w:cs="Times New Roman" w:hint="eastAsia"/>
                <w:color w:val="FF0000"/>
              </w:rPr>
              <w:t>1</w:t>
            </w:r>
            <w:r w:rsidRPr="009274CC">
              <w:rPr>
                <w:rFonts w:ascii="Century" w:eastAsia="ＭＳ 明朝" w:hAnsi="Century" w:cs="Times New Roman"/>
                <w:color w:val="FF0000"/>
              </w:rPr>
              <w:t>0</w:t>
            </w:r>
            <w:r w:rsidR="009E41EC" w:rsidRPr="009274CC">
              <w:rPr>
                <w:rFonts w:ascii="Century" w:eastAsia="ＭＳ 明朝" w:hAnsi="Century" w:cs="Times New Roman" w:hint="eastAsia"/>
                <w:color w:val="FF0000"/>
              </w:rPr>
              <w:t>：</w:t>
            </w:r>
            <w:r w:rsidR="00CB6011" w:rsidRPr="009274CC">
              <w:rPr>
                <w:rFonts w:ascii="Century" w:eastAsia="ＭＳ 明朝" w:hAnsi="Century" w:cs="Times New Roman" w:hint="eastAsia"/>
                <w:color w:val="FF0000"/>
              </w:rPr>
              <w:t>40</w:t>
            </w:r>
          </w:p>
        </w:tc>
      </w:tr>
      <w:tr w:rsidR="009E41EC" w:rsidRPr="009174C3" w14:paraId="62ACD622" w14:textId="77777777" w:rsidTr="009E41EC">
        <w:tc>
          <w:tcPr>
            <w:tcW w:w="817" w:type="dxa"/>
          </w:tcPr>
          <w:p w14:paraId="603BE795" w14:textId="77777777" w:rsidR="009E41EC" w:rsidRPr="005E31E7" w:rsidRDefault="009E41EC" w:rsidP="009E41EC">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ゴール</w:t>
            </w:r>
          </w:p>
        </w:tc>
        <w:tc>
          <w:tcPr>
            <w:tcW w:w="1417" w:type="dxa"/>
            <w:tcBorders>
              <w:right w:val="single" w:sz="4" w:space="0" w:color="auto"/>
            </w:tcBorders>
          </w:tcPr>
          <w:p w14:paraId="753032E4" w14:textId="5ACCF058" w:rsidR="009E41EC" w:rsidRPr="009274CC" w:rsidRDefault="00553624" w:rsidP="009E41EC">
            <w:pPr>
              <w:jc w:val="center"/>
              <w:rPr>
                <w:rFonts w:ascii="Century" w:eastAsia="ＭＳ 明朝" w:hAnsi="Century" w:cs="Times New Roman"/>
                <w:color w:val="FF0000"/>
              </w:rPr>
            </w:pPr>
            <w:r w:rsidRPr="009274CC">
              <w:rPr>
                <w:rFonts w:ascii="Century" w:eastAsia="ＭＳ 明朝" w:hAnsi="Century" w:cs="Times New Roman" w:hint="eastAsia"/>
                <w:color w:val="FF0000"/>
              </w:rPr>
              <w:t>１１</w:t>
            </w:r>
            <w:r w:rsidR="009E41EC" w:rsidRPr="009274CC">
              <w:rPr>
                <w:rFonts w:ascii="Century" w:eastAsia="ＭＳ 明朝" w:hAnsi="Century" w:cs="Times New Roman" w:hint="eastAsia"/>
                <w:color w:val="FF0000"/>
              </w:rPr>
              <w:t>：</w:t>
            </w:r>
            <w:r w:rsidR="00B23E23">
              <w:rPr>
                <w:rFonts w:ascii="Century" w:eastAsia="ＭＳ 明朝" w:hAnsi="Century" w:cs="Times New Roman" w:hint="eastAsia"/>
                <w:color w:val="FF0000"/>
              </w:rPr>
              <w:t>０６</w:t>
            </w:r>
          </w:p>
        </w:tc>
        <w:tc>
          <w:tcPr>
            <w:tcW w:w="1843" w:type="dxa"/>
            <w:tcBorders>
              <w:right w:val="single" w:sz="4" w:space="0" w:color="auto"/>
            </w:tcBorders>
          </w:tcPr>
          <w:p w14:paraId="551D5E05" w14:textId="77777777" w:rsidR="009E41EC" w:rsidRPr="009274CC" w:rsidRDefault="009E41EC" w:rsidP="009E41EC">
            <w:pPr>
              <w:jc w:val="center"/>
              <w:rPr>
                <w:rFonts w:ascii="Century" w:eastAsia="ＭＳ 明朝" w:hAnsi="Century" w:cs="Times New Roman"/>
                <w:color w:val="FF0000"/>
              </w:rPr>
            </w:pPr>
          </w:p>
        </w:tc>
      </w:tr>
    </w:tbl>
    <w:p w14:paraId="1B9FBAE8" w14:textId="77777777" w:rsidR="009C69FE" w:rsidRDefault="009C69FE" w:rsidP="009174C3">
      <w:pPr>
        <w:jc w:val="left"/>
        <w:rPr>
          <w:rFonts w:ascii="Century" w:eastAsia="ＭＳ 明朝" w:hAnsi="Century" w:cs="Times New Roman"/>
        </w:rPr>
      </w:pPr>
    </w:p>
    <w:p w14:paraId="59D226FA" w14:textId="77777777" w:rsidR="009174C3" w:rsidRPr="009174C3" w:rsidRDefault="0056366F" w:rsidP="009174C3">
      <w:pPr>
        <w:jc w:val="left"/>
        <w:rPr>
          <w:rFonts w:ascii="ＭＳ ゴシック" w:eastAsia="ＭＳ ゴシック" w:hAnsi="ＭＳ ゴシック" w:cs="Times New Roman"/>
        </w:rPr>
      </w:pPr>
      <w:r w:rsidRPr="009C69FE">
        <w:rPr>
          <w:rFonts w:ascii="ＭＳ ゴシック" w:eastAsia="ＭＳ ゴシック" w:hAnsi="ＭＳ ゴシック" w:cs="Times New Roman" w:hint="eastAsia"/>
        </w:rPr>
        <w:t>４　アスリートビブスの色</w:t>
      </w:r>
      <w:r w:rsidR="009174C3" w:rsidRPr="009174C3">
        <w:rPr>
          <w:rFonts w:ascii="ＭＳ ゴシック" w:eastAsia="ＭＳ ゴシック" w:hAnsi="ＭＳ ゴシック" w:cs="Times New Roman" w:hint="eastAsia"/>
        </w:rPr>
        <w:t>について</w:t>
      </w:r>
    </w:p>
    <w:tbl>
      <w:tblPr>
        <w:tblStyle w:val="1"/>
        <w:tblpPr w:leftFromText="142" w:rightFromText="142" w:vertAnchor="text" w:horzAnchor="margin" w:tblpXSpec="right" w:tblpY="88"/>
        <w:tblW w:w="0" w:type="auto"/>
        <w:tblLook w:val="04A0" w:firstRow="1" w:lastRow="0" w:firstColumn="1" w:lastColumn="0" w:noHBand="0" w:noVBand="1"/>
      </w:tblPr>
      <w:tblGrid>
        <w:gridCol w:w="791"/>
        <w:gridCol w:w="1183"/>
        <w:gridCol w:w="1183"/>
        <w:gridCol w:w="1183"/>
        <w:gridCol w:w="1183"/>
        <w:gridCol w:w="1183"/>
        <w:gridCol w:w="1183"/>
        <w:gridCol w:w="1183"/>
      </w:tblGrid>
      <w:tr w:rsidR="009174C3" w:rsidRPr="009174C3" w14:paraId="12A2CCE0" w14:textId="77777777" w:rsidTr="00D123A8">
        <w:tc>
          <w:tcPr>
            <w:tcW w:w="791" w:type="dxa"/>
          </w:tcPr>
          <w:p w14:paraId="6E2E36B5" w14:textId="77777777"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区間</w:t>
            </w:r>
          </w:p>
        </w:tc>
        <w:tc>
          <w:tcPr>
            <w:tcW w:w="1183" w:type="dxa"/>
          </w:tcPr>
          <w:p w14:paraId="7DF5C18D"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１区</w:t>
            </w:r>
          </w:p>
        </w:tc>
        <w:tc>
          <w:tcPr>
            <w:tcW w:w="1183" w:type="dxa"/>
          </w:tcPr>
          <w:p w14:paraId="580F2B8B"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２区</w:t>
            </w:r>
          </w:p>
        </w:tc>
        <w:tc>
          <w:tcPr>
            <w:tcW w:w="1183" w:type="dxa"/>
          </w:tcPr>
          <w:p w14:paraId="59064DEF"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３区</w:t>
            </w:r>
          </w:p>
        </w:tc>
        <w:tc>
          <w:tcPr>
            <w:tcW w:w="1183" w:type="dxa"/>
          </w:tcPr>
          <w:p w14:paraId="61E8ACE1"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４区</w:t>
            </w:r>
          </w:p>
        </w:tc>
        <w:tc>
          <w:tcPr>
            <w:tcW w:w="1183" w:type="dxa"/>
          </w:tcPr>
          <w:p w14:paraId="363D1286"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５区</w:t>
            </w:r>
          </w:p>
        </w:tc>
        <w:tc>
          <w:tcPr>
            <w:tcW w:w="1183" w:type="dxa"/>
          </w:tcPr>
          <w:p w14:paraId="5FFC6FE6"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６区</w:t>
            </w:r>
          </w:p>
        </w:tc>
        <w:tc>
          <w:tcPr>
            <w:tcW w:w="1183" w:type="dxa"/>
          </w:tcPr>
          <w:p w14:paraId="725DC6DC" w14:textId="77777777" w:rsidR="009174C3" w:rsidRPr="005E31E7" w:rsidRDefault="009174C3" w:rsidP="009174C3">
            <w:pPr>
              <w:jc w:val="center"/>
              <w:rPr>
                <w:rFonts w:ascii="Century" w:eastAsia="ＭＳ 明朝" w:hAnsi="Century" w:cs="Times New Roman"/>
                <w:b/>
                <w:color w:val="000000" w:themeColor="text1"/>
              </w:rPr>
            </w:pPr>
            <w:r w:rsidRPr="005E31E7">
              <w:rPr>
                <w:rFonts w:ascii="Century" w:eastAsia="ＭＳ 明朝" w:hAnsi="Century" w:cs="Times New Roman" w:hint="eastAsia"/>
                <w:b/>
                <w:color w:val="000000" w:themeColor="text1"/>
              </w:rPr>
              <w:t>７区</w:t>
            </w:r>
          </w:p>
        </w:tc>
      </w:tr>
      <w:tr w:rsidR="009174C3" w:rsidRPr="009174C3" w14:paraId="48BA2CBF" w14:textId="77777777" w:rsidTr="00D123A8">
        <w:tc>
          <w:tcPr>
            <w:tcW w:w="791" w:type="dxa"/>
          </w:tcPr>
          <w:p w14:paraId="0A9A7708" w14:textId="77777777"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男子</w:t>
            </w:r>
          </w:p>
        </w:tc>
        <w:tc>
          <w:tcPr>
            <w:tcW w:w="1183" w:type="dxa"/>
          </w:tcPr>
          <w:p w14:paraId="62D53696"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白</w:t>
            </w:r>
          </w:p>
        </w:tc>
        <w:tc>
          <w:tcPr>
            <w:tcW w:w="1183" w:type="dxa"/>
          </w:tcPr>
          <w:p w14:paraId="289BF9AD"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ピンク</w:t>
            </w:r>
          </w:p>
        </w:tc>
        <w:tc>
          <w:tcPr>
            <w:tcW w:w="1183" w:type="dxa"/>
          </w:tcPr>
          <w:p w14:paraId="02C62BE2"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オレンジ</w:t>
            </w:r>
          </w:p>
        </w:tc>
        <w:tc>
          <w:tcPr>
            <w:tcW w:w="1183" w:type="dxa"/>
          </w:tcPr>
          <w:p w14:paraId="078E1BE7"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緑</w:t>
            </w:r>
          </w:p>
        </w:tc>
        <w:tc>
          <w:tcPr>
            <w:tcW w:w="1183" w:type="dxa"/>
          </w:tcPr>
          <w:p w14:paraId="71D11322"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黄</w:t>
            </w:r>
          </w:p>
        </w:tc>
        <w:tc>
          <w:tcPr>
            <w:tcW w:w="1183" w:type="dxa"/>
          </w:tcPr>
          <w:p w14:paraId="7CD7E23F"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赤</w:t>
            </w:r>
          </w:p>
        </w:tc>
        <w:tc>
          <w:tcPr>
            <w:tcW w:w="1183" w:type="dxa"/>
          </w:tcPr>
          <w:p w14:paraId="010F72F7"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青</w:t>
            </w:r>
          </w:p>
        </w:tc>
      </w:tr>
      <w:tr w:rsidR="009174C3" w:rsidRPr="009174C3" w14:paraId="609F7CED" w14:textId="77777777" w:rsidTr="00D123A8">
        <w:tc>
          <w:tcPr>
            <w:tcW w:w="791" w:type="dxa"/>
          </w:tcPr>
          <w:p w14:paraId="29536C03" w14:textId="77777777" w:rsidR="009174C3" w:rsidRPr="009174C3" w:rsidRDefault="009174C3" w:rsidP="009174C3">
            <w:pPr>
              <w:jc w:val="center"/>
              <w:rPr>
                <w:rFonts w:ascii="Century" w:eastAsia="ＭＳ 明朝" w:hAnsi="Century" w:cs="Times New Roman"/>
                <w:b/>
              </w:rPr>
            </w:pPr>
            <w:r w:rsidRPr="009174C3">
              <w:rPr>
                <w:rFonts w:ascii="Century" w:eastAsia="ＭＳ 明朝" w:hAnsi="Century" w:cs="Times New Roman" w:hint="eastAsia"/>
                <w:b/>
              </w:rPr>
              <w:t>女子</w:t>
            </w:r>
          </w:p>
        </w:tc>
        <w:tc>
          <w:tcPr>
            <w:tcW w:w="1183" w:type="dxa"/>
          </w:tcPr>
          <w:p w14:paraId="00637F1E"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白</w:t>
            </w:r>
          </w:p>
        </w:tc>
        <w:tc>
          <w:tcPr>
            <w:tcW w:w="1183" w:type="dxa"/>
          </w:tcPr>
          <w:p w14:paraId="04105514"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ピンク</w:t>
            </w:r>
          </w:p>
        </w:tc>
        <w:tc>
          <w:tcPr>
            <w:tcW w:w="1183" w:type="dxa"/>
          </w:tcPr>
          <w:p w14:paraId="019C9612"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オレンジ</w:t>
            </w:r>
          </w:p>
        </w:tc>
        <w:tc>
          <w:tcPr>
            <w:tcW w:w="1183" w:type="dxa"/>
          </w:tcPr>
          <w:p w14:paraId="6F35DC0E"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緑</w:t>
            </w:r>
          </w:p>
        </w:tc>
        <w:tc>
          <w:tcPr>
            <w:tcW w:w="1183" w:type="dxa"/>
          </w:tcPr>
          <w:p w14:paraId="004802DD" w14:textId="77777777" w:rsidR="009174C3" w:rsidRPr="005E31E7" w:rsidRDefault="009174C3" w:rsidP="009174C3">
            <w:pPr>
              <w:jc w:val="center"/>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黄</w:t>
            </w:r>
          </w:p>
        </w:tc>
        <w:tc>
          <w:tcPr>
            <w:tcW w:w="1183" w:type="dxa"/>
            <w:tcBorders>
              <w:tr2bl w:val="single" w:sz="4" w:space="0" w:color="auto"/>
            </w:tcBorders>
          </w:tcPr>
          <w:p w14:paraId="65A28743" w14:textId="77777777" w:rsidR="009174C3" w:rsidRPr="005E31E7" w:rsidRDefault="009174C3" w:rsidP="009174C3">
            <w:pPr>
              <w:jc w:val="center"/>
              <w:rPr>
                <w:rFonts w:ascii="Century" w:eastAsia="ＭＳ 明朝" w:hAnsi="Century" w:cs="Times New Roman"/>
                <w:color w:val="000000" w:themeColor="text1"/>
              </w:rPr>
            </w:pPr>
          </w:p>
        </w:tc>
        <w:tc>
          <w:tcPr>
            <w:tcW w:w="1183" w:type="dxa"/>
            <w:tcBorders>
              <w:tr2bl w:val="single" w:sz="4" w:space="0" w:color="auto"/>
            </w:tcBorders>
          </w:tcPr>
          <w:p w14:paraId="272C1146" w14:textId="77777777" w:rsidR="009174C3" w:rsidRPr="005E31E7" w:rsidRDefault="009174C3" w:rsidP="009174C3">
            <w:pPr>
              <w:jc w:val="center"/>
              <w:rPr>
                <w:rFonts w:ascii="Century" w:eastAsia="ＭＳ 明朝" w:hAnsi="Century" w:cs="Times New Roman"/>
                <w:color w:val="000000" w:themeColor="text1"/>
              </w:rPr>
            </w:pPr>
          </w:p>
        </w:tc>
      </w:tr>
    </w:tbl>
    <w:p w14:paraId="61886969" w14:textId="77777777" w:rsidR="009174C3" w:rsidRPr="009174C3" w:rsidRDefault="009174C3" w:rsidP="009174C3">
      <w:pPr>
        <w:jc w:val="left"/>
        <w:rPr>
          <w:rFonts w:ascii="Century" w:eastAsia="ＭＳ 明朝" w:hAnsi="Century" w:cs="Times New Roman"/>
        </w:rPr>
      </w:pPr>
    </w:p>
    <w:p w14:paraId="4940CEC4" w14:textId="77777777" w:rsidR="009174C3" w:rsidRPr="009174C3" w:rsidRDefault="009174C3" w:rsidP="009174C3">
      <w:pPr>
        <w:jc w:val="left"/>
        <w:rPr>
          <w:rFonts w:ascii="Century" w:eastAsia="ＭＳ 明朝" w:hAnsi="Century" w:cs="Times New Roman"/>
        </w:rPr>
      </w:pPr>
    </w:p>
    <w:p w14:paraId="56490513" w14:textId="77777777" w:rsidR="009174C3" w:rsidRPr="009174C3" w:rsidRDefault="009174C3" w:rsidP="009174C3">
      <w:pPr>
        <w:jc w:val="left"/>
        <w:rPr>
          <w:rFonts w:ascii="Century" w:eastAsia="ＭＳ 明朝" w:hAnsi="Century" w:cs="Times New Roman"/>
        </w:rPr>
      </w:pPr>
    </w:p>
    <w:p w14:paraId="4A549BDE" w14:textId="77777777" w:rsidR="009174C3" w:rsidRDefault="009174C3" w:rsidP="009174C3">
      <w:pPr>
        <w:jc w:val="left"/>
        <w:rPr>
          <w:rFonts w:ascii="Century" w:eastAsia="ＭＳ 明朝" w:hAnsi="Century" w:cs="Times New Roman"/>
        </w:rPr>
      </w:pPr>
    </w:p>
    <w:p w14:paraId="2AEC780E" w14:textId="77777777" w:rsidR="009C69FE" w:rsidRPr="009174C3" w:rsidRDefault="009C69FE" w:rsidP="009174C3">
      <w:pPr>
        <w:jc w:val="left"/>
        <w:rPr>
          <w:rFonts w:ascii="Century" w:eastAsia="ＭＳ 明朝" w:hAnsi="Century" w:cs="Times New Roman"/>
        </w:rPr>
      </w:pPr>
    </w:p>
    <w:p w14:paraId="4CC673D9" w14:textId="77777777" w:rsidR="00CB6011" w:rsidRDefault="009174C3" w:rsidP="009174C3">
      <w:pPr>
        <w:jc w:val="left"/>
        <w:rPr>
          <w:rFonts w:ascii="ＭＳ ゴシック" w:eastAsia="ＭＳ ゴシック" w:hAnsi="ＭＳ ゴシック" w:cs="Times New Roman"/>
        </w:rPr>
      </w:pPr>
      <w:r w:rsidRPr="009174C3">
        <w:rPr>
          <w:rFonts w:ascii="ＭＳ ゴシック" w:eastAsia="ＭＳ ゴシック" w:hAnsi="ＭＳ ゴシック" w:cs="Times New Roman" w:hint="eastAsia"/>
        </w:rPr>
        <w:t xml:space="preserve">５　</w:t>
      </w:r>
      <w:r w:rsidR="00CB6011">
        <w:rPr>
          <w:rFonts w:ascii="ＭＳ ゴシック" w:eastAsia="ＭＳ ゴシック" w:hAnsi="ＭＳ ゴシック" w:cs="Times New Roman" w:hint="eastAsia"/>
        </w:rPr>
        <w:t>衣類の運搬について</w:t>
      </w:r>
    </w:p>
    <w:p w14:paraId="4D6433A2" w14:textId="5AD03BBB" w:rsidR="00CB6011" w:rsidRPr="00CB6011" w:rsidRDefault="00CB6011" w:rsidP="009174C3">
      <w:pPr>
        <w:jc w:val="left"/>
        <w:rPr>
          <w:rFonts w:ascii="Century" w:eastAsia="ＭＳ 明朝" w:hAnsi="Century" w:cs="Times New Roman"/>
        </w:rPr>
      </w:pPr>
      <w:r>
        <w:rPr>
          <w:rFonts w:ascii="ＭＳ ゴシック" w:eastAsia="ＭＳ ゴシック" w:hAnsi="ＭＳ ゴシック" w:cs="Times New Roman" w:hint="eastAsia"/>
        </w:rPr>
        <w:t xml:space="preserve">　（</w:t>
      </w:r>
      <w:r w:rsidRPr="00CB6011">
        <w:rPr>
          <w:rFonts w:ascii="Century" w:eastAsia="ＭＳ 明朝" w:hAnsi="Century" w:cs="Times New Roman" w:hint="eastAsia"/>
        </w:rPr>
        <w:t>１）競技者は中継所付近に設置されたテント内のカゴに荷物を置く。</w:t>
      </w:r>
    </w:p>
    <w:p w14:paraId="181D9BDB" w14:textId="77777777" w:rsidR="00CB6011" w:rsidRPr="00CB6011" w:rsidRDefault="00CB6011" w:rsidP="00CB6011">
      <w:pPr>
        <w:ind w:firstLineChars="100" w:firstLine="191"/>
        <w:jc w:val="left"/>
        <w:rPr>
          <w:rFonts w:ascii="Century" w:eastAsia="ＭＳ 明朝" w:hAnsi="Century" w:cs="Times New Roman"/>
        </w:rPr>
      </w:pPr>
      <w:r w:rsidRPr="00CB6011">
        <w:rPr>
          <w:rFonts w:ascii="Century" w:eastAsia="ＭＳ 明朝" w:hAnsi="Century" w:cs="Times New Roman"/>
        </w:rPr>
        <w:t>（２）競技者の荷物の運搬は１区のみとする。</w:t>
      </w:r>
    </w:p>
    <w:p w14:paraId="42F0D768" w14:textId="77777777" w:rsidR="00CB6011" w:rsidRPr="00CB6011" w:rsidRDefault="00CB6011" w:rsidP="00CB6011">
      <w:pPr>
        <w:ind w:firstLineChars="100" w:firstLine="191"/>
        <w:jc w:val="left"/>
        <w:rPr>
          <w:rFonts w:ascii="Century" w:eastAsia="ＭＳ 明朝" w:hAnsi="Century" w:cs="Times New Roman"/>
        </w:rPr>
      </w:pPr>
      <w:r w:rsidRPr="00CB6011">
        <w:rPr>
          <w:rFonts w:ascii="Century" w:eastAsia="ＭＳ 明朝" w:hAnsi="Century" w:cs="Times New Roman"/>
        </w:rPr>
        <w:t>（３）２区以降の荷物は自分で持っていくこと。</w:t>
      </w:r>
    </w:p>
    <w:p w14:paraId="2C848920" w14:textId="77777777" w:rsidR="00CB6011" w:rsidRPr="00CB6011" w:rsidRDefault="00CB6011" w:rsidP="009174C3">
      <w:pPr>
        <w:jc w:val="left"/>
        <w:rPr>
          <w:rFonts w:ascii="ＭＳ 明朝" w:eastAsia="ＭＳ 明朝" w:hAnsi="ＭＳ 明朝" w:cs="Times New Roman"/>
        </w:rPr>
      </w:pPr>
    </w:p>
    <w:p w14:paraId="738D4A04" w14:textId="77777777" w:rsidR="0056366F" w:rsidRPr="009C69FE" w:rsidRDefault="00CB6011" w:rsidP="009174C3">
      <w:pPr>
        <w:jc w:val="left"/>
        <w:rPr>
          <w:rFonts w:ascii="ＭＳ ゴシック" w:eastAsia="ＭＳ ゴシック" w:hAnsi="ＭＳ ゴシック" w:cs="Times New Roman"/>
        </w:rPr>
      </w:pPr>
      <w:r>
        <w:rPr>
          <w:rFonts w:ascii="ＭＳ ゴシック" w:eastAsia="ＭＳ ゴシック" w:hAnsi="ＭＳ ゴシック" w:cs="Times New Roman"/>
        </w:rPr>
        <w:t xml:space="preserve">６　</w:t>
      </w:r>
      <w:r w:rsidR="0056366F" w:rsidRPr="009C69FE">
        <w:rPr>
          <w:rFonts w:ascii="ＭＳ ゴシック" w:eastAsia="ＭＳ ゴシック" w:hAnsi="ＭＳ ゴシック" w:cs="Times New Roman" w:hint="eastAsia"/>
        </w:rPr>
        <w:t>表彰について</w:t>
      </w:r>
    </w:p>
    <w:p w14:paraId="0E5D80E7" w14:textId="77777777" w:rsidR="0056366F" w:rsidRDefault="0056366F" w:rsidP="009174C3">
      <w:pPr>
        <w:jc w:val="left"/>
        <w:rPr>
          <w:rFonts w:ascii="Century" w:eastAsia="ＭＳ 明朝" w:hAnsi="Century" w:cs="Times New Roman"/>
        </w:rPr>
      </w:pPr>
      <w:r>
        <w:rPr>
          <w:rFonts w:ascii="Century" w:eastAsia="ＭＳ 明朝" w:hAnsi="Century" w:cs="Times New Roman" w:hint="eastAsia"/>
        </w:rPr>
        <w:t xml:space="preserve">　（１）総合は男女上位６位まで表彰する。</w:t>
      </w:r>
    </w:p>
    <w:p w14:paraId="3426E4BA" w14:textId="77777777" w:rsidR="0056366F" w:rsidRDefault="0056366F" w:rsidP="009174C3">
      <w:pPr>
        <w:jc w:val="left"/>
        <w:rPr>
          <w:rFonts w:ascii="Century" w:eastAsia="ＭＳ 明朝" w:hAnsi="Century" w:cs="Times New Roman"/>
        </w:rPr>
      </w:pPr>
      <w:r>
        <w:rPr>
          <w:rFonts w:ascii="Century" w:eastAsia="ＭＳ 明朝" w:hAnsi="Century" w:cs="Times New Roman" w:hint="eastAsia"/>
        </w:rPr>
        <w:t xml:space="preserve">　（２）各区間は、区間優勝者を表彰する。</w:t>
      </w:r>
    </w:p>
    <w:p w14:paraId="53217FFF" w14:textId="77777777" w:rsidR="00473C20" w:rsidRDefault="00473C20" w:rsidP="009174C3">
      <w:pPr>
        <w:jc w:val="left"/>
        <w:rPr>
          <w:rFonts w:ascii="Century" w:eastAsia="ＭＳ 明朝" w:hAnsi="Century" w:cs="Times New Roman"/>
        </w:rPr>
      </w:pPr>
    </w:p>
    <w:p w14:paraId="47383DF7" w14:textId="77777777" w:rsidR="009174C3" w:rsidRPr="005E31E7" w:rsidRDefault="00CB6011" w:rsidP="009174C3">
      <w:pPr>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hint="eastAsia"/>
        </w:rPr>
        <w:t>７</w:t>
      </w:r>
      <w:r w:rsidR="0056366F" w:rsidRPr="005E31E7">
        <w:rPr>
          <w:rFonts w:ascii="ＭＳ ゴシック" w:eastAsia="ＭＳ ゴシック" w:hAnsi="ＭＳ ゴシック" w:cs="Times New Roman" w:hint="eastAsia"/>
          <w:color w:val="000000" w:themeColor="text1"/>
        </w:rPr>
        <w:t xml:space="preserve">　</w:t>
      </w:r>
      <w:r w:rsidR="009174C3" w:rsidRPr="005E31E7">
        <w:rPr>
          <w:rFonts w:ascii="ＭＳ ゴシック" w:eastAsia="ＭＳ ゴシック" w:hAnsi="ＭＳ ゴシック" w:cs="Times New Roman" w:hint="eastAsia"/>
          <w:color w:val="000000" w:themeColor="text1"/>
        </w:rPr>
        <w:t>その他</w:t>
      </w:r>
    </w:p>
    <w:p w14:paraId="53AE0EE3" w14:textId="567896A3" w:rsidR="0056366F" w:rsidRPr="005E31E7" w:rsidRDefault="0056366F"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（１）招集場所は</w:t>
      </w:r>
      <w:r w:rsidR="0001160D">
        <w:rPr>
          <w:rFonts w:ascii="Century" w:eastAsia="ＭＳ 明朝" w:hAnsi="Century" w:cs="Times New Roman" w:hint="eastAsia"/>
          <w:color w:val="000000" w:themeColor="text1"/>
        </w:rPr>
        <w:t>陸上競技第１ゲート</w:t>
      </w:r>
      <w:r w:rsidRPr="005E31E7">
        <w:rPr>
          <w:rFonts w:ascii="Century" w:eastAsia="ＭＳ 明朝" w:hAnsi="Century" w:cs="Times New Roman" w:hint="eastAsia"/>
          <w:color w:val="000000" w:themeColor="text1"/>
        </w:rPr>
        <w:t>に設置するが、選手以外立ち入り禁止区域となる。</w:t>
      </w:r>
    </w:p>
    <w:p w14:paraId="1E2232F6" w14:textId="77777777" w:rsidR="00473C20" w:rsidRPr="005E31E7" w:rsidRDefault="00473C20" w:rsidP="00473C20">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（２）応援者は競技および競技運営に迷惑がかからないよう十分に注意すること。</w:t>
      </w:r>
    </w:p>
    <w:p w14:paraId="0FDE44C9" w14:textId="182DC91B" w:rsidR="00473C20" w:rsidRPr="005E31E7" w:rsidRDefault="00473C20" w:rsidP="00847BFC">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（３）応援車両等関連車両のレース随行は禁止する。競技運営車両以外の車両はコースに入ることはできない。</w:t>
      </w:r>
    </w:p>
    <w:p w14:paraId="5D019DA6" w14:textId="44A0D776" w:rsidR="00473C20" w:rsidRPr="005E31E7" w:rsidRDefault="00473C20" w:rsidP="00473C20">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847BFC">
        <w:rPr>
          <w:rFonts w:ascii="Century" w:eastAsia="ＭＳ 明朝" w:hAnsi="Century" w:cs="Times New Roman" w:hint="eastAsia"/>
          <w:color w:val="000000" w:themeColor="text1"/>
        </w:rPr>
        <w:t>４</w:t>
      </w:r>
      <w:r w:rsidRPr="005E31E7">
        <w:rPr>
          <w:rFonts w:ascii="Century" w:eastAsia="ＭＳ 明朝" w:hAnsi="Century" w:cs="Times New Roman" w:hint="eastAsia"/>
          <w:color w:val="000000" w:themeColor="text1"/>
        </w:rPr>
        <w:t>）総合記録は閉会式後に参加校に１部配布する。</w:t>
      </w:r>
    </w:p>
    <w:p w14:paraId="2209BFD9" w14:textId="6F407DC8" w:rsidR="009174C3" w:rsidRPr="005E31E7" w:rsidRDefault="00473C20" w:rsidP="00473C20">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w:t>
      </w:r>
      <w:r w:rsidR="00847BFC">
        <w:rPr>
          <w:rFonts w:ascii="Century" w:eastAsia="ＭＳ 明朝" w:hAnsi="Century" w:cs="Times New Roman" w:hint="eastAsia"/>
          <w:color w:val="000000" w:themeColor="text1"/>
        </w:rPr>
        <w:t>５</w:t>
      </w:r>
      <w:r w:rsidR="009174C3" w:rsidRPr="005E31E7">
        <w:rPr>
          <w:rFonts w:ascii="Century" w:eastAsia="ＭＳ 明朝" w:hAnsi="Century" w:cs="Times New Roman" w:hint="eastAsia"/>
          <w:color w:val="000000" w:themeColor="text1"/>
        </w:rPr>
        <w:t>）監督会議で協議し決定された事項については、監督・選手それぞれ遵守すること。</w:t>
      </w:r>
    </w:p>
    <w:p w14:paraId="6B11B9CD" w14:textId="1B810A8F" w:rsidR="00473C20" w:rsidRPr="005E31E7" w:rsidRDefault="00473C20"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w:t>
      </w:r>
      <w:r w:rsidR="00847BFC">
        <w:rPr>
          <w:rFonts w:ascii="Century" w:eastAsia="ＭＳ 明朝" w:hAnsi="Century" w:cs="Times New Roman" w:hint="eastAsia"/>
          <w:color w:val="000000" w:themeColor="text1"/>
        </w:rPr>
        <w:t>６</w:t>
      </w:r>
      <w:r w:rsidRPr="005E31E7">
        <w:rPr>
          <w:rFonts w:ascii="Century" w:eastAsia="ＭＳ 明朝" w:hAnsi="Century" w:cs="Times New Roman" w:hint="eastAsia"/>
          <w:color w:val="000000" w:themeColor="text1"/>
        </w:rPr>
        <w:t>）</w:t>
      </w:r>
      <w:r w:rsidR="00847BFC">
        <w:rPr>
          <w:rFonts w:ascii="Century" w:eastAsia="ＭＳ 明朝" w:hAnsi="Century" w:cs="Times New Roman" w:hint="eastAsia"/>
          <w:color w:val="000000" w:themeColor="text1"/>
        </w:rPr>
        <w:t>中継ゾーン及び</w:t>
      </w:r>
      <w:r w:rsidR="00847BFC" w:rsidRPr="005E31E7">
        <w:rPr>
          <w:rFonts w:ascii="Century" w:eastAsia="ＭＳ 明朝" w:hAnsi="Century" w:cs="Times New Roman" w:hint="eastAsia"/>
          <w:color w:val="000000" w:themeColor="text1"/>
        </w:rPr>
        <w:t>選手</w:t>
      </w:r>
      <w:r w:rsidR="00847BFC">
        <w:rPr>
          <w:rFonts w:ascii="Century" w:eastAsia="ＭＳ 明朝" w:hAnsi="Century" w:cs="Times New Roman" w:hint="eastAsia"/>
          <w:color w:val="000000" w:themeColor="text1"/>
        </w:rPr>
        <w:t>待機場所には</w:t>
      </w:r>
      <w:r w:rsidRPr="005E31E7">
        <w:rPr>
          <w:rFonts w:ascii="Century" w:eastAsia="ＭＳ 明朝" w:hAnsi="Century" w:cs="Times New Roman" w:hint="eastAsia"/>
          <w:color w:val="000000" w:themeColor="text1"/>
        </w:rPr>
        <w:t>、補欠選手や付添者の立ち入りを禁止する。</w:t>
      </w:r>
    </w:p>
    <w:p w14:paraId="2211E2BD" w14:textId="6675F593" w:rsidR="009174C3" w:rsidRPr="005E31E7" w:rsidRDefault="00473C20" w:rsidP="0056366F">
      <w:pPr>
        <w:ind w:firstLineChars="100" w:firstLine="191"/>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w:t>
      </w:r>
      <w:r w:rsidR="00847BFC">
        <w:rPr>
          <w:rFonts w:ascii="Century" w:eastAsia="ＭＳ 明朝" w:hAnsi="Century" w:cs="Times New Roman" w:hint="eastAsia"/>
          <w:color w:val="000000" w:themeColor="text1"/>
        </w:rPr>
        <w:t>７</w:t>
      </w:r>
      <w:r w:rsidR="009174C3" w:rsidRPr="005E31E7">
        <w:rPr>
          <w:rFonts w:ascii="Century" w:eastAsia="ＭＳ 明朝" w:hAnsi="Century" w:cs="Times New Roman" w:hint="eastAsia"/>
          <w:color w:val="000000" w:themeColor="text1"/>
        </w:rPr>
        <w:t>）競技者の荷物、貴重品は各チームで管理すること。</w:t>
      </w:r>
      <w:r w:rsidR="0056366F" w:rsidRPr="005E31E7">
        <w:rPr>
          <w:rFonts w:ascii="Century" w:eastAsia="ＭＳ 明朝" w:hAnsi="Century" w:cs="Times New Roman" w:hint="eastAsia"/>
          <w:color w:val="000000" w:themeColor="text1"/>
        </w:rPr>
        <w:t>各チームで出したゴミは責任を持って持ち帰ること。</w:t>
      </w:r>
    </w:p>
    <w:p w14:paraId="23342A7A" w14:textId="6E1045F6" w:rsidR="009C69FE" w:rsidRPr="005E31E7" w:rsidRDefault="009C69FE" w:rsidP="009C69FE">
      <w:pPr>
        <w:ind w:leftChars="100" w:left="763" w:hangingChars="300" w:hanging="572"/>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w:t>
      </w:r>
      <w:r w:rsidR="00847BFC">
        <w:rPr>
          <w:rFonts w:ascii="Century" w:eastAsia="ＭＳ 明朝" w:hAnsi="Century" w:cs="Times New Roman" w:hint="eastAsia"/>
          <w:color w:val="000000" w:themeColor="text1"/>
        </w:rPr>
        <w:t>８</w:t>
      </w:r>
      <w:r w:rsidRPr="005E31E7">
        <w:rPr>
          <w:rFonts w:ascii="Century" w:eastAsia="ＭＳ 明朝" w:hAnsi="Century" w:cs="Times New Roman" w:hint="eastAsia"/>
          <w:color w:val="000000" w:themeColor="text1"/>
        </w:rPr>
        <w:t>）</w:t>
      </w:r>
      <w:r w:rsidR="0001160D">
        <w:rPr>
          <w:rFonts w:ascii="Century" w:eastAsia="ＭＳ 明朝" w:hAnsi="Century" w:cs="Times New Roman" w:hint="eastAsia"/>
          <w:color w:val="000000" w:themeColor="text1"/>
        </w:rPr>
        <w:t>コース道路区間での</w:t>
      </w:r>
      <w:r w:rsidRPr="005E31E7">
        <w:rPr>
          <w:rFonts w:ascii="Century" w:eastAsia="ＭＳ 明朝" w:hAnsi="Century" w:cs="Times New Roman" w:hint="eastAsia"/>
          <w:color w:val="000000" w:themeColor="text1"/>
        </w:rPr>
        <w:t>ウォーミングアップは</w:t>
      </w:r>
      <w:r w:rsidR="0001160D">
        <w:rPr>
          <w:rFonts w:ascii="Century" w:eastAsia="ＭＳ 明朝" w:hAnsi="Century" w:cs="Times New Roman" w:hint="eastAsia"/>
          <w:color w:val="000000" w:themeColor="text1"/>
        </w:rPr>
        <w:t>行わないこと。</w:t>
      </w:r>
    </w:p>
    <w:p w14:paraId="234E5E8B" w14:textId="03E22219" w:rsidR="00230C93" w:rsidRPr="00D63FFC" w:rsidRDefault="0056366F" w:rsidP="00D63FFC">
      <w:pPr>
        <w:jc w:val="left"/>
        <w:rPr>
          <w:rFonts w:ascii="Century" w:eastAsia="ＭＳ 明朝" w:hAnsi="Century" w:cs="Times New Roman"/>
          <w:color w:val="000000" w:themeColor="text1"/>
        </w:rPr>
      </w:pPr>
      <w:r w:rsidRPr="005E31E7">
        <w:rPr>
          <w:rFonts w:ascii="Century" w:eastAsia="ＭＳ 明朝" w:hAnsi="Century" w:cs="Times New Roman" w:hint="eastAsia"/>
          <w:color w:val="000000" w:themeColor="text1"/>
        </w:rPr>
        <w:t xml:space="preserve">　（</w:t>
      </w:r>
      <w:r w:rsidR="00847BFC">
        <w:rPr>
          <w:rFonts w:ascii="Century" w:eastAsia="ＭＳ 明朝" w:hAnsi="Century" w:cs="Times New Roman" w:hint="eastAsia"/>
          <w:color w:val="000000" w:themeColor="text1"/>
        </w:rPr>
        <w:t>９</w:t>
      </w:r>
      <w:r w:rsidRPr="005E31E7">
        <w:rPr>
          <w:rFonts w:ascii="Century" w:eastAsia="ＭＳ 明朝" w:hAnsi="Century" w:cs="Times New Roman" w:hint="eastAsia"/>
          <w:color w:val="000000" w:themeColor="text1"/>
        </w:rPr>
        <w:t xml:space="preserve">）審判長が、選手の走行が不可能と判断した場合は、競技を中止させる場合もある。　</w:t>
      </w:r>
    </w:p>
    <w:sectPr w:rsidR="00230C93" w:rsidRPr="00D63FFC" w:rsidSect="009174C3">
      <w:pgSz w:w="11906" w:h="16838" w:code="9"/>
      <w:pgMar w:top="1440" w:right="1080" w:bottom="1440" w:left="1080" w:header="851" w:footer="992" w:gutter="0"/>
      <w:cols w:space="425"/>
      <w:docGrid w:type="linesAndChars" w:linePitch="290" w:charSpace="-39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4C3"/>
    <w:rsid w:val="0001160D"/>
    <w:rsid w:val="00024162"/>
    <w:rsid w:val="000515A9"/>
    <w:rsid w:val="001B2769"/>
    <w:rsid w:val="001D4DD3"/>
    <w:rsid w:val="00230C93"/>
    <w:rsid w:val="00261BCC"/>
    <w:rsid w:val="00277056"/>
    <w:rsid w:val="00311BBE"/>
    <w:rsid w:val="003D0768"/>
    <w:rsid w:val="00473C20"/>
    <w:rsid w:val="00487571"/>
    <w:rsid w:val="004D45F7"/>
    <w:rsid w:val="004E5C5C"/>
    <w:rsid w:val="004F5C4C"/>
    <w:rsid w:val="00553624"/>
    <w:rsid w:val="0056366F"/>
    <w:rsid w:val="005C43B6"/>
    <w:rsid w:val="005E31E7"/>
    <w:rsid w:val="0060344D"/>
    <w:rsid w:val="00760BF3"/>
    <w:rsid w:val="00796B02"/>
    <w:rsid w:val="00847BFC"/>
    <w:rsid w:val="008B3718"/>
    <w:rsid w:val="009174C3"/>
    <w:rsid w:val="009274CC"/>
    <w:rsid w:val="009C69FE"/>
    <w:rsid w:val="009E41EC"/>
    <w:rsid w:val="00B06492"/>
    <w:rsid w:val="00B23E23"/>
    <w:rsid w:val="00B94163"/>
    <w:rsid w:val="00BF71CE"/>
    <w:rsid w:val="00CB6011"/>
    <w:rsid w:val="00D555BC"/>
    <w:rsid w:val="00D63FFC"/>
    <w:rsid w:val="00DA763A"/>
    <w:rsid w:val="00E07D5E"/>
    <w:rsid w:val="00E867DD"/>
    <w:rsid w:val="00E96078"/>
    <w:rsid w:val="00F72368"/>
    <w:rsid w:val="00FB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497044"/>
  <w15:chartTrackingRefBased/>
  <w15:docId w15:val="{0B4E6C91-81D3-4743-91FE-FD1F3AF8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1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1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41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4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2</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邦彦 山本</cp:lastModifiedBy>
  <cp:revision>8</cp:revision>
  <cp:lastPrinted>2023-10-19T04:52:00Z</cp:lastPrinted>
  <dcterms:created xsi:type="dcterms:W3CDTF">2023-10-18T14:32:00Z</dcterms:created>
  <dcterms:modified xsi:type="dcterms:W3CDTF">2023-10-19T12:54:00Z</dcterms:modified>
</cp:coreProperties>
</file>